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0E80" w14:textId="76E6D27E" w:rsidR="003C5CA8" w:rsidRPr="003C5CA8" w:rsidRDefault="003C5CA8" w:rsidP="003C5CA8">
      <w:pPr>
        <w:rPr>
          <w:b/>
          <w:bCs/>
          <w:sz w:val="28"/>
        </w:rPr>
      </w:pPr>
      <w:r w:rsidRPr="003C5CA8">
        <w:rPr>
          <w:b/>
          <w:bCs/>
          <w:sz w:val="28"/>
        </w:rPr>
        <w:t>V</w:t>
      </w:r>
      <w:r w:rsidR="00984561">
        <w:rPr>
          <w:b/>
          <w:bCs/>
          <w:sz w:val="28"/>
        </w:rPr>
        <w:t>I</w:t>
      </w:r>
      <w:r w:rsidR="00F41E14">
        <w:rPr>
          <w:b/>
          <w:bCs/>
          <w:sz w:val="28"/>
        </w:rPr>
        <w:t>I</w:t>
      </w:r>
      <w:r w:rsidRPr="003C5CA8">
        <w:rPr>
          <w:b/>
          <w:bCs/>
          <w:sz w:val="28"/>
        </w:rPr>
        <w:t xml:space="preserve"> sinif </w:t>
      </w:r>
      <w:r w:rsidR="00F50A84">
        <w:rPr>
          <w:b/>
          <w:bCs/>
          <w:sz w:val="28"/>
        </w:rPr>
        <w:t>Ümumi</w:t>
      </w:r>
      <w:r w:rsidRPr="003C5CA8">
        <w:rPr>
          <w:b/>
          <w:bCs/>
          <w:sz w:val="28"/>
        </w:rPr>
        <w:t xml:space="preserve"> tarix fənnindən illik planlaşdırma </w:t>
      </w:r>
      <w:r w:rsidRPr="003C5CA8">
        <w:rPr>
          <w:b/>
          <w:bCs/>
          <w:color w:val="FF0000"/>
          <w:sz w:val="28"/>
        </w:rPr>
        <w:t>nümunəsi</w:t>
      </w:r>
    </w:p>
    <w:p w14:paraId="3501292B" w14:textId="5EF1B497" w:rsidR="003C5CA8" w:rsidRDefault="003C5CA8" w:rsidP="003C5CA8">
      <w:r>
        <w:t xml:space="preserve">Həftəlik </w:t>
      </w:r>
      <w:r w:rsidR="00DB52E6">
        <w:t>1</w:t>
      </w:r>
      <w:r>
        <w:t xml:space="preserve"> saat – illik </w:t>
      </w:r>
      <w:r w:rsidR="00DB52E6">
        <w:t>34</w:t>
      </w:r>
      <w:r>
        <w:t xml:space="preserve"> saat</w:t>
      </w:r>
    </w:p>
    <w:p w14:paraId="6FA13C6D" w14:textId="77777777" w:rsidR="00E9644A" w:rsidRDefault="00E9644A" w:rsidP="004F7453">
      <w:pPr>
        <w:jc w:val="both"/>
      </w:pPr>
    </w:p>
    <w:tbl>
      <w:tblPr>
        <w:tblStyle w:val="a7"/>
        <w:tblW w:w="10343" w:type="dxa"/>
        <w:tblLook w:val="04A0" w:firstRow="1" w:lastRow="0" w:firstColumn="1" w:lastColumn="0" w:noHBand="0" w:noVBand="1"/>
      </w:tblPr>
      <w:tblGrid>
        <w:gridCol w:w="421"/>
        <w:gridCol w:w="9922"/>
      </w:tblGrid>
      <w:tr w:rsidR="005E3A79" w14:paraId="0CAFE73F" w14:textId="77777777" w:rsidTr="008904F4">
        <w:tc>
          <w:tcPr>
            <w:tcW w:w="10343" w:type="dxa"/>
            <w:gridSpan w:val="2"/>
          </w:tcPr>
          <w:p w14:paraId="21C48F08" w14:textId="10262E4D" w:rsidR="005E3A79" w:rsidRDefault="00F50A84" w:rsidP="008964A7">
            <w:r>
              <w:rPr>
                <w:b/>
                <w:bCs/>
                <w:sz w:val="28"/>
                <w:szCs w:val="28"/>
              </w:rPr>
              <w:t xml:space="preserve">Ümumi </w:t>
            </w:r>
            <w:r w:rsidR="003C5CA8">
              <w:rPr>
                <w:b/>
                <w:bCs/>
                <w:sz w:val="28"/>
                <w:szCs w:val="28"/>
              </w:rPr>
              <w:t xml:space="preserve">tarix fənni üzrə </w:t>
            </w:r>
            <w:r w:rsidR="003C5CA8" w:rsidRPr="009C5F93">
              <w:rPr>
                <w:b/>
                <w:bCs/>
                <w:sz w:val="28"/>
                <w:szCs w:val="28"/>
              </w:rPr>
              <w:t>V</w:t>
            </w:r>
            <w:r w:rsidR="00DB52E6">
              <w:rPr>
                <w:b/>
                <w:bCs/>
                <w:sz w:val="28"/>
                <w:szCs w:val="28"/>
              </w:rPr>
              <w:t>I</w:t>
            </w:r>
            <w:r w:rsidR="00984561">
              <w:rPr>
                <w:b/>
                <w:bCs/>
                <w:sz w:val="28"/>
                <w:szCs w:val="28"/>
              </w:rPr>
              <w:t>I</w:t>
            </w:r>
            <w:r w:rsidR="003C5CA8" w:rsidRPr="009C5F93">
              <w:rPr>
                <w:b/>
                <w:bCs/>
                <w:sz w:val="28"/>
                <w:szCs w:val="28"/>
              </w:rPr>
              <w:t xml:space="preserve"> sinfin sonu</w:t>
            </w:r>
            <w:r w:rsidR="003C5CA8">
              <w:rPr>
                <w:b/>
                <w:bCs/>
                <w:sz w:val="28"/>
                <w:szCs w:val="28"/>
              </w:rPr>
              <w:t xml:space="preserve"> üçün təlim nəticələri</w:t>
            </w:r>
          </w:p>
        </w:tc>
      </w:tr>
      <w:tr w:rsidR="00984561" w14:paraId="1D5D0007" w14:textId="77777777" w:rsidTr="00ED71B3">
        <w:tc>
          <w:tcPr>
            <w:tcW w:w="421" w:type="dxa"/>
            <w:vAlign w:val="center"/>
          </w:tcPr>
          <w:p w14:paraId="53471E59" w14:textId="2584EDEE" w:rsidR="00984561" w:rsidRPr="006D20DC" w:rsidRDefault="00984561" w:rsidP="00984561">
            <w:pPr>
              <w:rPr>
                <w:b/>
                <w:bCs/>
              </w:rPr>
            </w:pPr>
            <w:r w:rsidRPr="006D20DC">
              <w:rPr>
                <w:b/>
                <w:bCs/>
              </w:rPr>
              <w:t>1</w:t>
            </w:r>
          </w:p>
        </w:tc>
        <w:tc>
          <w:tcPr>
            <w:tcW w:w="9922" w:type="dxa"/>
            <w:vAlign w:val="center"/>
          </w:tcPr>
          <w:p w14:paraId="6A641A97" w14:textId="48F95C65" w:rsidR="00984561" w:rsidRDefault="00984561" w:rsidP="00984561">
            <w:pPr>
              <w:jc w:val="both"/>
            </w:pPr>
            <w:r>
              <w:t>Tarixi faktları davametmə müddətinə görə fərqləndirir, onların xronoloji ardıcıllığını və sinxronluğunu müəyyənləşdirir</w:t>
            </w:r>
          </w:p>
        </w:tc>
      </w:tr>
      <w:tr w:rsidR="00984561" w14:paraId="4387BF64" w14:textId="77777777" w:rsidTr="00ED71B3">
        <w:tc>
          <w:tcPr>
            <w:tcW w:w="421" w:type="dxa"/>
            <w:vAlign w:val="center"/>
          </w:tcPr>
          <w:p w14:paraId="13D6D8F9" w14:textId="77A88279" w:rsidR="00984561" w:rsidRPr="006D20DC" w:rsidRDefault="00984561" w:rsidP="00984561">
            <w:pPr>
              <w:rPr>
                <w:b/>
                <w:bCs/>
              </w:rPr>
            </w:pPr>
            <w:r w:rsidRPr="006D20DC">
              <w:rPr>
                <w:b/>
                <w:bCs/>
              </w:rPr>
              <w:t>2</w:t>
            </w:r>
          </w:p>
        </w:tc>
        <w:tc>
          <w:tcPr>
            <w:tcW w:w="9922" w:type="dxa"/>
            <w:vAlign w:val="center"/>
          </w:tcPr>
          <w:p w14:paraId="344E866C" w14:textId="274BB9D8" w:rsidR="00984561" w:rsidRDefault="00984561" w:rsidP="00984561">
            <w:pPr>
              <w:jc w:val="both"/>
            </w:pPr>
            <w:r>
              <w:t>Xalqların və dövlətlərin ərazi məkanında baş verən dəyişiklikləri xəritə əsasında izah edir</w:t>
            </w:r>
          </w:p>
        </w:tc>
      </w:tr>
      <w:tr w:rsidR="00984561" w14:paraId="659A6D7A" w14:textId="77777777" w:rsidTr="00ED71B3">
        <w:tc>
          <w:tcPr>
            <w:tcW w:w="421" w:type="dxa"/>
            <w:vAlign w:val="center"/>
          </w:tcPr>
          <w:p w14:paraId="49C63738" w14:textId="16A252F2" w:rsidR="00984561" w:rsidRPr="006D20DC" w:rsidRDefault="00984561" w:rsidP="00984561">
            <w:pPr>
              <w:rPr>
                <w:b/>
                <w:bCs/>
              </w:rPr>
            </w:pPr>
            <w:r w:rsidRPr="006D20DC">
              <w:rPr>
                <w:b/>
                <w:bCs/>
              </w:rPr>
              <w:t>3</w:t>
            </w:r>
          </w:p>
        </w:tc>
        <w:tc>
          <w:tcPr>
            <w:tcW w:w="9922" w:type="dxa"/>
            <w:vAlign w:val="center"/>
          </w:tcPr>
          <w:p w14:paraId="54413BA8" w14:textId="76500A5D" w:rsidR="00984561" w:rsidRDefault="00984561" w:rsidP="00984561">
            <w:pPr>
              <w:jc w:val="both"/>
            </w:pPr>
            <w:r>
              <w:t>Erkən feodal dövlətlərin idarəçilik formalarını və sosial-iqtisadi münasibətlərini müqayisə edir</w:t>
            </w:r>
          </w:p>
        </w:tc>
      </w:tr>
      <w:tr w:rsidR="00984561" w14:paraId="27B1AA53" w14:textId="77777777" w:rsidTr="00ED71B3">
        <w:tc>
          <w:tcPr>
            <w:tcW w:w="421" w:type="dxa"/>
            <w:vAlign w:val="center"/>
          </w:tcPr>
          <w:p w14:paraId="7066CC2A" w14:textId="6B79879C" w:rsidR="00984561" w:rsidRPr="006D20DC" w:rsidRDefault="00984561" w:rsidP="00984561">
            <w:pPr>
              <w:rPr>
                <w:b/>
                <w:bCs/>
              </w:rPr>
            </w:pPr>
            <w:r w:rsidRPr="006D20DC">
              <w:rPr>
                <w:b/>
                <w:bCs/>
              </w:rPr>
              <w:t>4</w:t>
            </w:r>
          </w:p>
        </w:tc>
        <w:tc>
          <w:tcPr>
            <w:tcW w:w="9922" w:type="dxa"/>
            <w:vAlign w:val="center"/>
          </w:tcPr>
          <w:p w14:paraId="32B36836" w14:textId="65EBC5DD" w:rsidR="00984561" w:rsidRDefault="00984561" w:rsidP="00984561">
            <w:pPr>
              <w:jc w:val="both"/>
            </w:pPr>
            <w:r>
              <w:t>Dövlət və mədəniyyətlərin inkişafında tarixi şəxsiyyətlərin rolunu izah edir</w:t>
            </w:r>
          </w:p>
        </w:tc>
      </w:tr>
      <w:tr w:rsidR="00984561" w14:paraId="32C0F9ED" w14:textId="77777777" w:rsidTr="00ED71B3">
        <w:tc>
          <w:tcPr>
            <w:tcW w:w="421" w:type="dxa"/>
            <w:vAlign w:val="center"/>
          </w:tcPr>
          <w:p w14:paraId="65DFE94C" w14:textId="30545087" w:rsidR="00984561" w:rsidRPr="006D20DC" w:rsidRDefault="00984561" w:rsidP="00984561">
            <w:pPr>
              <w:rPr>
                <w:b/>
                <w:bCs/>
              </w:rPr>
            </w:pPr>
            <w:r w:rsidRPr="006D20DC">
              <w:rPr>
                <w:b/>
                <w:bCs/>
              </w:rPr>
              <w:t>5</w:t>
            </w:r>
          </w:p>
        </w:tc>
        <w:tc>
          <w:tcPr>
            <w:tcW w:w="9922" w:type="dxa"/>
            <w:vAlign w:val="center"/>
          </w:tcPr>
          <w:p w14:paraId="5A05FCD2" w14:textId="635C31AB" w:rsidR="00984561" w:rsidRDefault="00984561" w:rsidP="00984561">
            <w:pPr>
              <w:jc w:val="both"/>
            </w:pPr>
            <w:r>
              <w:t>Erkən orta əsrlərdə mədəniyyətlərin inkişaf istiqamətlərini və xüsusiyyətlərini izah edir</w:t>
            </w:r>
          </w:p>
        </w:tc>
      </w:tr>
    </w:tbl>
    <w:p w14:paraId="3937A939" w14:textId="2763C7E6" w:rsidR="008964A7" w:rsidRPr="008964A7" w:rsidRDefault="008964A7" w:rsidP="008964A7"/>
    <w:tbl>
      <w:tblPr>
        <w:tblStyle w:val="a7"/>
        <w:tblW w:w="10343" w:type="dxa"/>
        <w:tblLook w:val="04A0" w:firstRow="1" w:lastRow="0" w:firstColumn="1" w:lastColumn="0" w:noHBand="0" w:noVBand="1"/>
      </w:tblPr>
      <w:tblGrid>
        <w:gridCol w:w="484"/>
        <w:gridCol w:w="1429"/>
        <w:gridCol w:w="4213"/>
        <w:gridCol w:w="506"/>
        <w:gridCol w:w="1301"/>
        <w:gridCol w:w="2410"/>
      </w:tblGrid>
      <w:tr w:rsidR="00E9644A" w14:paraId="40D33EBD" w14:textId="77777777" w:rsidTr="00D73897">
        <w:trPr>
          <w:cantSplit/>
          <w:trHeight w:val="849"/>
        </w:trPr>
        <w:tc>
          <w:tcPr>
            <w:tcW w:w="484" w:type="dxa"/>
            <w:vAlign w:val="center"/>
          </w:tcPr>
          <w:p w14:paraId="053D7A74" w14:textId="20DD8592" w:rsidR="00E9644A" w:rsidRPr="006D20DC" w:rsidRDefault="00E9644A" w:rsidP="00402DCF">
            <w:pPr>
              <w:rPr>
                <w:b/>
                <w:bCs/>
              </w:rPr>
            </w:pPr>
            <w:r w:rsidRPr="006D20DC">
              <w:rPr>
                <w:b/>
                <w:bCs/>
              </w:rPr>
              <w:t>№</w:t>
            </w:r>
          </w:p>
        </w:tc>
        <w:tc>
          <w:tcPr>
            <w:tcW w:w="1429" w:type="dxa"/>
            <w:vAlign w:val="center"/>
          </w:tcPr>
          <w:p w14:paraId="228F64D9" w14:textId="354EEA6E" w:rsidR="00E9644A" w:rsidRPr="006D20DC" w:rsidRDefault="00E9644A" w:rsidP="00402DCF">
            <w:pPr>
              <w:rPr>
                <w:b/>
                <w:bCs/>
              </w:rPr>
            </w:pPr>
            <w:r w:rsidRPr="006D20DC">
              <w:rPr>
                <w:b/>
                <w:bCs/>
              </w:rPr>
              <w:t>Standart</w:t>
            </w:r>
          </w:p>
        </w:tc>
        <w:tc>
          <w:tcPr>
            <w:tcW w:w="4213" w:type="dxa"/>
            <w:vAlign w:val="center"/>
          </w:tcPr>
          <w:p w14:paraId="721C8EDA" w14:textId="1BF002A7" w:rsidR="00E9644A" w:rsidRPr="006D20DC" w:rsidRDefault="00E9644A" w:rsidP="00402DCF">
            <w:pPr>
              <w:rPr>
                <w:b/>
                <w:bCs/>
              </w:rPr>
            </w:pPr>
            <w:r w:rsidRPr="006D20DC">
              <w:rPr>
                <w:b/>
                <w:bCs/>
              </w:rPr>
              <w:t>Mövzu</w:t>
            </w:r>
          </w:p>
        </w:tc>
        <w:tc>
          <w:tcPr>
            <w:tcW w:w="506" w:type="dxa"/>
            <w:textDirection w:val="btLr"/>
            <w:vAlign w:val="center"/>
          </w:tcPr>
          <w:p w14:paraId="4CA13FF9" w14:textId="4B8AB21C" w:rsidR="00E9644A" w:rsidRPr="006D20DC" w:rsidRDefault="00E9644A" w:rsidP="00402DCF">
            <w:pPr>
              <w:ind w:left="113" w:right="113"/>
              <w:rPr>
                <w:b/>
                <w:bCs/>
              </w:rPr>
            </w:pPr>
            <w:r w:rsidRPr="006D20DC">
              <w:rPr>
                <w:b/>
                <w:bCs/>
              </w:rPr>
              <w:t>Saat</w:t>
            </w:r>
          </w:p>
        </w:tc>
        <w:tc>
          <w:tcPr>
            <w:tcW w:w="1301" w:type="dxa"/>
            <w:vAlign w:val="center"/>
          </w:tcPr>
          <w:p w14:paraId="61201A2F" w14:textId="62839BD1" w:rsidR="00E9644A" w:rsidRPr="006D20DC" w:rsidRDefault="00E9644A" w:rsidP="00402DCF">
            <w:pPr>
              <w:rPr>
                <w:b/>
                <w:bCs/>
              </w:rPr>
            </w:pPr>
            <w:r w:rsidRPr="006D20DC">
              <w:rPr>
                <w:b/>
                <w:bCs/>
              </w:rPr>
              <w:t>Tarix</w:t>
            </w:r>
          </w:p>
        </w:tc>
        <w:tc>
          <w:tcPr>
            <w:tcW w:w="2410" w:type="dxa"/>
            <w:vAlign w:val="center"/>
          </w:tcPr>
          <w:p w14:paraId="2799580A" w14:textId="4EE8D192" w:rsidR="00E9644A" w:rsidRPr="006D20DC" w:rsidRDefault="005E3A79" w:rsidP="00402DCF">
            <w:pPr>
              <w:rPr>
                <w:b/>
                <w:bCs/>
              </w:rPr>
            </w:pPr>
            <w:r w:rsidRPr="006D20DC">
              <w:rPr>
                <w:b/>
                <w:bCs/>
              </w:rPr>
              <w:t>Qeyd</w:t>
            </w:r>
          </w:p>
        </w:tc>
      </w:tr>
      <w:tr w:rsidR="003E497A" w14:paraId="261F82F5" w14:textId="77777777" w:rsidTr="00D559E6">
        <w:tc>
          <w:tcPr>
            <w:tcW w:w="10343" w:type="dxa"/>
            <w:gridSpan w:val="6"/>
            <w:vAlign w:val="center"/>
          </w:tcPr>
          <w:p w14:paraId="7EB2A2E1" w14:textId="0AAC14F0" w:rsidR="003E497A" w:rsidRPr="002F1FD5" w:rsidRDefault="003E497A" w:rsidP="003E497A">
            <w:pPr>
              <w:rPr>
                <w:b/>
                <w:bCs/>
              </w:rPr>
            </w:pPr>
            <w:r w:rsidRPr="002F1FD5">
              <w:rPr>
                <w:b/>
                <w:bCs/>
              </w:rPr>
              <w:t>I Yarımil</w:t>
            </w:r>
          </w:p>
        </w:tc>
      </w:tr>
      <w:tr w:rsidR="003E497A" w14:paraId="20E62CB6" w14:textId="77777777" w:rsidTr="008908C6">
        <w:tc>
          <w:tcPr>
            <w:tcW w:w="484" w:type="dxa"/>
            <w:vAlign w:val="center"/>
          </w:tcPr>
          <w:p w14:paraId="21EFB62A" w14:textId="08B351F1" w:rsidR="003E497A" w:rsidRPr="00E332CA" w:rsidRDefault="003E497A" w:rsidP="008908C6">
            <w:pPr>
              <w:rPr>
                <w:b/>
                <w:bCs/>
              </w:rPr>
            </w:pPr>
            <w:r w:rsidRPr="00E332CA">
              <w:rPr>
                <w:b/>
                <w:bCs/>
              </w:rPr>
              <w:t>1</w:t>
            </w:r>
          </w:p>
        </w:tc>
        <w:tc>
          <w:tcPr>
            <w:tcW w:w="1429" w:type="dxa"/>
            <w:vAlign w:val="center"/>
          </w:tcPr>
          <w:p w14:paraId="042C35D7" w14:textId="49F292FF" w:rsidR="003E497A" w:rsidRDefault="003E497A" w:rsidP="00D452B1">
            <w:r w:rsidRPr="0009730E">
              <w:rPr>
                <w:b/>
                <w:bCs/>
              </w:rPr>
              <w:t>-</w:t>
            </w:r>
          </w:p>
        </w:tc>
        <w:tc>
          <w:tcPr>
            <w:tcW w:w="4213" w:type="dxa"/>
          </w:tcPr>
          <w:p w14:paraId="2F1A1EA5" w14:textId="79FE1F91" w:rsidR="003E497A" w:rsidRDefault="003E497A" w:rsidP="003E497A">
            <w:pPr>
              <w:jc w:val="both"/>
            </w:pPr>
            <w:r w:rsidRPr="0009730E">
              <w:rPr>
                <w:b/>
                <w:bCs/>
              </w:rPr>
              <w:t>Diaqnostik qiymətləndirmə</w:t>
            </w:r>
          </w:p>
        </w:tc>
        <w:tc>
          <w:tcPr>
            <w:tcW w:w="506" w:type="dxa"/>
            <w:vAlign w:val="center"/>
          </w:tcPr>
          <w:p w14:paraId="181679DC" w14:textId="250E0333" w:rsidR="003E497A" w:rsidRDefault="003E497A" w:rsidP="003913A4">
            <w:r w:rsidRPr="00C0435B">
              <w:rPr>
                <w:b/>
                <w:bCs/>
              </w:rPr>
              <w:t>1</w:t>
            </w:r>
          </w:p>
        </w:tc>
        <w:tc>
          <w:tcPr>
            <w:tcW w:w="1301" w:type="dxa"/>
          </w:tcPr>
          <w:p w14:paraId="314D9F33" w14:textId="77777777" w:rsidR="003E497A" w:rsidRDefault="003E497A" w:rsidP="003E497A">
            <w:pPr>
              <w:jc w:val="both"/>
            </w:pPr>
          </w:p>
        </w:tc>
        <w:tc>
          <w:tcPr>
            <w:tcW w:w="2410" w:type="dxa"/>
          </w:tcPr>
          <w:p w14:paraId="09E13CCD" w14:textId="77777777" w:rsidR="003E497A" w:rsidRDefault="003E497A" w:rsidP="003E497A">
            <w:pPr>
              <w:jc w:val="both"/>
            </w:pPr>
          </w:p>
        </w:tc>
      </w:tr>
      <w:tr w:rsidR="003E497A" w14:paraId="0B36061A" w14:textId="77777777" w:rsidTr="008908C6">
        <w:tc>
          <w:tcPr>
            <w:tcW w:w="10343" w:type="dxa"/>
            <w:gridSpan w:val="6"/>
            <w:vAlign w:val="center"/>
          </w:tcPr>
          <w:p w14:paraId="4AA3DBDA" w14:textId="709634A2" w:rsidR="003E497A" w:rsidRDefault="007D797D" w:rsidP="008908C6">
            <w:r>
              <w:rPr>
                <w:b/>
                <w:bCs/>
              </w:rPr>
              <w:t>Dünya ölkələri III-XI yüzilliklərdə</w:t>
            </w:r>
          </w:p>
        </w:tc>
      </w:tr>
      <w:tr w:rsidR="00984561" w14:paraId="61AAF572" w14:textId="77777777" w:rsidTr="008908C6">
        <w:tc>
          <w:tcPr>
            <w:tcW w:w="484" w:type="dxa"/>
            <w:vAlign w:val="center"/>
          </w:tcPr>
          <w:p w14:paraId="3294C6FF" w14:textId="3BE07878" w:rsidR="00984561" w:rsidRPr="00E332CA" w:rsidRDefault="00984561" w:rsidP="008908C6">
            <w:pPr>
              <w:rPr>
                <w:b/>
                <w:bCs/>
              </w:rPr>
            </w:pPr>
            <w:r>
              <w:rPr>
                <w:b/>
                <w:bCs/>
              </w:rPr>
              <w:t>2</w:t>
            </w:r>
          </w:p>
        </w:tc>
        <w:tc>
          <w:tcPr>
            <w:tcW w:w="1429" w:type="dxa"/>
            <w:vAlign w:val="center"/>
          </w:tcPr>
          <w:p w14:paraId="10A2FD48" w14:textId="32C3ADB8" w:rsidR="00984561" w:rsidRDefault="007D797D" w:rsidP="003913A4">
            <w:pPr>
              <w:tabs>
                <w:tab w:val="left" w:pos="1120"/>
              </w:tabs>
              <w:jc w:val="left"/>
            </w:pPr>
            <w:r>
              <w:t>2.1.1.</w:t>
            </w:r>
          </w:p>
        </w:tc>
        <w:tc>
          <w:tcPr>
            <w:tcW w:w="4213" w:type="dxa"/>
            <w:vAlign w:val="center"/>
          </w:tcPr>
          <w:p w14:paraId="57DB620F" w14:textId="5E49D1AB" w:rsidR="00984561" w:rsidRDefault="007D797D" w:rsidP="008908C6">
            <w:pPr>
              <w:jc w:val="both"/>
            </w:pPr>
            <w:r>
              <w:t>Feodal münasibətlərinin meydana gəlməsi</w:t>
            </w:r>
          </w:p>
        </w:tc>
        <w:tc>
          <w:tcPr>
            <w:tcW w:w="506" w:type="dxa"/>
            <w:vAlign w:val="center"/>
          </w:tcPr>
          <w:p w14:paraId="164DCE6A" w14:textId="31211279" w:rsidR="00984561" w:rsidRDefault="00984561" w:rsidP="003913A4">
            <w:r w:rsidRPr="00C0435B">
              <w:rPr>
                <w:b/>
                <w:bCs/>
              </w:rPr>
              <w:t>1</w:t>
            </w:r>
          </w:p>
        </w:tc>
        <w:tc>
          <w:tcPr>
            <w:tcW w:w="1301" w:type="dxa"/>
          </w:tcPr>
          <w:p w14:paraId="41F480BD" w14:textId="77777777" w:rsidR="00984561" w:rsidRDefault="00984561" w:rsidP="00984561">
            <w:pPr>
              <w:jc w:val="both"/>
            </w:pPr>
          </w:p>
        </w:tc>
        <w:tc>
          <w:tcPr>
            <w:tcW w:w="2410" w:type="dxa"/>
          </w:tcPr>
          <w:p w14:paraId="5BFBB065" w14:textId="77777777" w:rsidR="00984561" w:rsidRDefault="00984561" w:rsidP="00984561">
            <w:pPr>
              <w:jc w:val="both"/>
            </w:pPr>
          </w:p>
        </w:tc>
      </w:tr>
      <w:tr w:rsidR="00984561" w14:paraId="0C3CEE6A" w14:textId="77777777" w:rsidTr="008908C6">
        <w:tc>
          <w:tcPr>
            <w:tcW w:w="484" w:type="dxa"/>
            <w:vAlign w:val="center"/>
          </w:tcPr>
          <w:p w14:paraId="7696FFAF" w14:textId="5CCE80D9" w:rsidR="00984561" w:rsidRPr="00E332CA" w:rsidRDefault="00984561" w:rsidP="008908C6">
            <w:pPr>
              <w:rPr>
                <w:b/>
                <w:bCs/>
              </w:rPr>
            </w:pPr>
            <w:r>
              <w:rPr>
                <w:b/>
                <w:bCs/>
              </w:rPr>
              <w:t>3</w:t>
            </w:r>
          </w:p>
        </w:tc>
        <w:tc>
          <w:tcPr>
            <w:tcW w:w="1429" w:type="dxa"/>
            <w:vAlign w:val="center"/>
          </w:tcPr>
          <w:p w14:paraId="19DBE4A6" w14:textId="33319605" w:rsidR="00984561" w:rsidRDefault="007D797D" w:rsidP="003913A4">
            <w:pPr>
              <w:jc w:val="left"/>
            </w:pPr>
            <w:r>
              <w:t>1.1.3.; 4.1.1.</w:t>
            </w:r>
          </w:p>
        </w:tc>
        <w:tc>
          <w:tcPr>
            <w:tcW w:w="4213" w:type="dxa"/>
            <w:vAlign w:val="center"/>
          </w:tcPr>
          <w:p w14:paraId="23DF6263" w14:textId="3019B2EC" w:rsidR="00984561" w:rsidRDefault="007D797D" w:rsidP="008908C6">
            <w:pPr>
              <w:jc w:val="both"/>
            </w:pPr>
            <w:r>
              <w:t>“Xalqların böyük köçü”. Avropa Hun və Ağ Hun dövlətləri</w:t>
            </w:r>
          </w:p>
        </w:tc>
        <w:tc>
          <w:tcPr>
            <w:tcW w:w="506" w:type="dxa"/>
            <w:vAlign w:val="center"/>
          </w:tcPr>
          <w:p w14:paraId="4BCE3EA4" w14:textId="7C348B46" w:rsidR="00984561" w:rsidRDefault="00984561" w:rsidP="003913A4">
            <w:r w:rsidRPr="00C0435B">
              <w:rPr>
                <w:b/>
                <w:bCs/>
              </w:rPr>
              <w:t>1</w:t>
            </w:r>
          </w:p>
        </w:tc>
        <w:tc>
          <w:tcPr>
            <w:tcW w:w="1301" w:type="dxa"/>
          </w:tcPr>
          <w:p w14:paraId="4245E8C7" w14:textId="77777777" w:rsidR="00984561" w:rsidRDefault="00984561" w:rsidP="00984561">
            <w:pPr>
              <w:jc w:val="both"/>
            </w:pPr>
          </w:p>
        </w:tc>
        <w:tc>
          <w:tcPr>
            <w:tcW w:w="2410" w:type="dxa"/>
          </w:tcPr>
          <w:p w14:paraId="0EFFF3E9" w14:textId="77777777" w:rsidR="00984561" w:rsidRDefault="00984561" w:rsidP="00984561">
            <w:pPr>
              <w:jc w:val="both"/>
            </w:pPr>
          </w:p>
        </w:tc>
      </w:tr>
      <w:tr w:rsidR="00984561" w14:paraId="138BFB35" w14:textId="77777777" w:rsidTr="008908C6">
        <w:tc>
          <w:tcPr>
            <w:tcW w:w="484" w:type="dxa"/>
            <w:vAlign w:val="center"/>
          </w:tcPr>
          <w:p w14:paraId="63466390" w14:textId="06CFF7C4" w:rsidR="00984561" w:rsidRDefault="00984561" w:rsidP="008908C6">
            <w:pPr>
              <w:rPr>
                <w:b/>
                <w:bCs/>
              </w:rPr>
            </w:pPr>
            <w:r>
              <w:rPr>
                <w:b/>
                <w:bCs/>
              </w:rPr>
              <w:t>4</w:t>
            </w:r>
          </w:p>
        </w:tc>
        <w:tc>
          <w:tcPr>
            <w:tcW w:w="1429" w:type="dxa"/>
            <w:vAlign w:val="center"/>
          </w:tcPr>
          <w:p w14:paraId="1E666514" w14:textId="0CFA1C55" w:rsidR="00984561" w:rsidRDefault="007D797D" w:rsidP="003913A4">
            <w:pPr>
              <w:jc w:val="left"/>
            </w:pPr>
            <w:r>
              <w:t>1.1.2.; 3.1.1.</w:t>
            </w:r>
          </w:p>
        </w:tc>
        <w:tc>
          <w:tcPr>
            <w:tcW w:w="4213" w:type="dxa"/>
            <w:vAlign w:val="center"/>
          </w:tcPr>
          <w:p w14:paraId="59407AF8" w14:textId="0426C3C5" w:rsidR="00984561" w:rsidRDefault="007D797D" w:rsidP="008908C6">
            <w:pPr>
              <w:jc w:val="both"/>
            </w:pPr>
            <w:r>
              <w:t>Göytürk və Uyğur dövlətləri</w:t>
            </w:r>
          </w:p>
        </w:tc>
        <w:tc>
          <w:tcPr>
            <w:tcW w:w="506" w:type="dxa"/>
            <w:vAlign w:val="center"/>
          </w:tcPr>
          <w:p w14:paraId="19BA599B" w14:textId="4D4E3184" w:rsidR="00984561" w:rsidRDefault="00984561" w:rsidP="003913A4">
            <w:r w:rsidRPr="00C0435B">
              <w:rPr>
                <w:b/>
                <w:bCs/>
              </w:rPr>
              <w:t>1</w:t>
            </w:r>
          </w:p>
        </w:tc>
        <w:tc>
          <w:tcPr>
            <w:tcW w:w="1301" w:type="dxa"/>
          </w:tcPr>
          <w:p w14:paraId="1D0C5D29" w14:textId="77777777" w:rsidR="00984561" w:rsidRDefault="00984561" w:rsidP="00984561">
            <w:pPr>
              <w:jc w:val="both"/>
            </w:pPr>
          </w:p>
        </w:tc>
        <w:tc>
          <w:tcPr>
            <w:tcW w:w="2410" w:type="dxa"/>
          </w:tcPr>
          <w:p w14:paraId="7E5EBD2A" w14:textId="77777777" w:rsidR="00984561" w:rsidRDefault="00984561" w:rsidP="00984561">
            <w:pPr>
              <w:jc w:val="both"/>
            </w:pPr>
          </w:p>
        </w:tc>
      </w:tr>
      <w:tr w:rsidR="00984561" w14:paraId="6D63C516" w14:textId="77777777" w:rsidTr="008908C6">
        <w:tc>
          <w:tcPr>
            <w:tcW w:w="484" w:type="dxa"/>
            <w:vAlign w:val="center"/>
          </w:tcPr>
          <w:p w14:paraId="25C366E9" w14:textId="4BCE6E1E" w:rsidR="00984561" w:rsidRDefault="00984561" w:rsidP="008908C6">
            <w:pPr>
              <w:rPr>
                <w:b/>
                <w:bCs/>
              </w:rPr>
            </w:pPr>
            <w:r>
              <w:rPr>
                <w:b/>
                <w:bCs/>
              </w:rPr>
              <w:t>5</w:t>
            </w:r>
          </w:p>
        </w:tc>
        <w:tc>
          <w:tcPr>
            <w:tcW w:w="1429" w:type="dxa"/>
            <w:vAlign w:val="center"/>
          </w:tcPr>
          <w:p w14:paraId="544FC7D8" w14:textId="448FA0BC" w:rsidR="00984561" w:rsidRDefault="007D797D" w:rsidP="003913A4">
            <w:pPr>
              <w:jc w:val="left"/>
            </w:pPr>
            <w:r>
              <w:t>3.1.1.</w:t>
            </w:r>
          </w:p>
        </w:tc>
        <w:tc>
          <w:tcPr>
            <w:tcW w:w="4213" w:type="dxa"/>
            <w:vAlign w:val="center"/>
          </w:tcPr>
          <w:p w14:paraId="13B28316" w14:textId="36CB5FFF" w:rsidR="00984561" w:rsidRDefault="00DB1490" w:rsidP="008908C6">
            <w:pPr>
              <w:jc w:val="both"/>
            </w:pPr>
            <w:r>
              <w:t>Avar və Xəzər dövlətləri</w:t>
            </w:r>
          </w:p>
        </w:tc>
        <w:tc>
          <w:tcPr>
            <w:tcW w:w="506" w:type="dxa"/>
            <w:vAlign w:val="center"/>
          </w:tcPr>
          <w:p w14:paraId="425B9FC2" w14:textId="4F662BBD" w:rsidR="00984561" w:rsidRDefault="00984561" w:rsidP="003913A4">
            <w:r w:rsidRPr="00C0435B">
              <w:rPr>
                <w:b/>
                <w:bCs/>
              </w:rPr>
              <w:t>1</w:t>
            </w:r>
          </w:p>
        </w:tc>
        <w:tc>
          <w:tcPr>
            <w:tcW w:w="1301" w:type="dxa"/>
          </w:tcPr>
          <w:p w14:paraId="500CBB3B" w14:textId="77777777" w:rsidR="00984561" w:rsidRDefault="00984561" w:rsidP="00984561">
            <w:pPr>
              <w:jc w:val="both"/>
            </w:pPr>
          </w:p>
        </w:tc>
        <w:tc>
          <w:tcPr>
            <w:tcW w:w="2410" w:type="dxa"/>
          </w:tcPr>
          <w:p w14:paraId="1377938A" w14:textId="77777777" w:rsidR="00984561" w:rsidRDefault="00984561" w:rsidP="00984561">
            <w:pPr>
              <w:jc w:val="both"/>
            </w:pPr>
          </w:p>
        </w:tc>
      </w:tr>
      <w:tr w:rsidR="00984561" w14:paraId="56D3B39D" w14:textId="77777777" w:rsidTr="008908C6">
        <w:tc>
          <w:tcPr>
            <w:tcW w:w="484" w:type="dxa"/>
            <w:vAlign w:val="center"/>
          </w:tcPr>
          <w:p w14:paraId="278CC06D" w14:textId="1DA8DD1D" w:rsidR="00984561" w:rsidRDefault="00984561" w:rsidP="008908C6">
            <w:pPr>
              <w:rPr>
                <w:b/>
                <w:bCs/>
              </w:rPr>
            </w:pPr>
            <w:r>
              <w:rPr>
                <w:b/>
                <w:bCs/>
              </w:rPr>
              <w:t>6</w:t>
            </w:r>
          </w:p>
        </w:tc>
        <w:tc>
          <w:tcPr>
            <w:tcW w:w="1429" w:type="dxa"/>
            <w:vAlign w:val="center"/>
          </w:tcPr>
          <w:p w14:paraId="5DBECA92" w14:textId="5B76A512" w:rsidR="00984561" w:rsidRDefault="007D797D" w:rsidP="003913A4">
            <w:pPr>
              <w:jc w:val="left"/>
            </w:pPr>
            <w:r>
              <w:t>3.1.2.</w:t>
            </w:r>
          </w:p>
        </w:tc>
        <w:tc>
          <w:tcPr>
            <w:tcW w:w="4213" w:type="dxa"/>
            <w:vAlign w:val="center"/>
          </w:tcPr>
          <w:p w14:paraId="7B6E2CFC" w14:textId="2099E616" w:rsidR="00984561" w:rsidRDefault="00DB1490" w:rsidP="008908C6">
            <w:pPr>
              <w:jc w:val="both"/>
            </w:pPr>
            <w:r>
              <w:t>Bulqar dövlətləri</w:t>
            </w:r>
          </w:p>
        </w:tc>
        <w:tc>
          <w:tcPr>
            <w:tcW w:w="506" w:type="dxa"/>
            <w:vAlign w:val="center"/>
          </w:tcPr>
          <w:p w14:paraId="4CC0B99B" w14:textId="4973D142" w:rsidR="00984561" w:rsidRDefault="00984561" w:rsidP="003913A4">
            <w:r w:rsidRPr="00C0435B">
              <w:rPr>
                <w:b/>
                <w:bCs/>
              </w:rPr>
              <w:t>1</w:t>
            </w:r>
          </w:p>
        </w:tc>
        <w:tc>
          <w:tcPr>
            <w:tcW w:w="1301" w:type="dxa"/>
          </w:tcPr>
          <w:p w14:paraId="189D451B" w14:textId="77777777" w:rsidR="00984561" w:rsidRDefault="00984561" w:rsidP="00984561">
            <w:pPr>
              <w:jc w:val="both"/>
            </w:pPr>
          </w:p>
        </w:tc>
        <w:tc>
          <w:tcPr>
            <w:tcW w:w="2410" w:type="dxa"/>
          </w:tcPr>
          <w:p w14:paraId="6470CF75" w14:textId="77777777" w:rsidR="00984561" w:rsidRDefault="00984561" w:rsidP="00984561">
            <w:pPr>
              <w:jc w:val="both"/>
            </w:pPr>
          </w:p>
        </w:tc>
      </w:tr>
      <w:tr w:rsidR="00984561" w14:paraId="2362AE24" w14:textId="77777777" w:rsidTr="008908C6">
        <w:tc>
          <w:tcPr>
            <w:tcW w:w="484" w:type="dxa"/>
            <w:vAlign w:val="center"/>
          </w:tcPr>
          <w:p w14:paraId="2F0BAB5B" w14:textId="7B2FB407" w:rsidR="00984561" w:rsidRDefault="00984561" w:rsidP="008908C6">
            <w:pPr>
              <w:rPr>
                <w:b/>
                <w:bCs/>
              </w:rPr>
            </w:pPr>
            <w:r>
              <w:rPr>
                <w:b/>
                <w:bCs/>
              </w:rPr>
              <w:t>7</w:t>
            </w:r>
          </w:p>
        </w:tc>
        <w:tc>
          <w:tcPr>
            <w:tcW w:w="1429" w:type="dxa"/>
          </w:tcPr>
          <w:p w14:paraId="6DB985A4" w14:textId="4B1C8E5E" w:rsidR="00984561" w:rsidRPr="00EC2098" w:rsidRDefault="00DB1490" w:rsidP="00984561">
            <w:pPr>
              <w:rPr>
                <w:b/>
                <w:bCs/>
              </w:rPr>
            </w:pPr>
            <w:r w:rsidRPr="00EC2098">
              <w:rPr>
                <w:b/>
                <w:bCs/>
              </w:rPr>
              <w:t>-</w:t>
            </w:r>
          </w:p>
        </w:tc>
        <w:tc>
          <w:tcPr>
            <w:tcW w:w="4213" w:type="dxa"/>
          </w:tcPr>
          <w:p w14:paraId="0148DEA4" w14:textId="79A7EB4C" w:rsidR="00984561" w:rsidRPr="00EC2098" w:rsidRDefault="00DB1490" w:rsidP="00984561">
            <w:pPr>
              <w:jc w:val="both"/>
              <w:rPr>
                <w:b/>
                <w:bCs/>
              </w:rPr>
            </w:pPr>
            <w:r w:rsidRPr="00EC2098">
              <w:rPr>
                <w:b/>
                <w:bCs/>
              </w:rPr>
              <w:t>Kiçik summativ qiymətləndirmə</w:t>
            </w:r>
            <w:r w:rsidR="000A2C3E">
              <w:rPr>
                <w:b/>
                <w:bCs/>
              </w:rPr>
              <w:t>-1</w:t>
            </w:r>
          </w:p>
        </w:tc>
        <w:tc>
          <w:tcPr>
            <w:tcW w:w="506" w:type="dxa"/>
            <w:vAlign w:val="center"/>
          </w:tcPr>
          <w:p w14:paraId="6391E902" w14:textId="277F4292" w:rsidR="00984561" w:rsidRDefault="00984561" w:rsidP="003913A4">
            <w:r w:rsidRPr="00C0435B">
              <w:rPr>
                <w:b/>
                <w:bCs/>
              </w:rPr>
              <w:t>1</w:t>
            </w:r>
          </w:p>
        </w:tc>
        <w:tc>
          <w:tcPr>
            <w:tcW w:w="1301" w:type="dxa"/>
          </w:tcPr>
          <w:p w14:paraId="6FA4CABD" w14:textId="77777777" w:rsidR="00984561" w:rsidRDefault="00984561" w:rsidP="00984561">
            <w:pPr>
              <w:jc w:val="both"/>
            </w:pPr>
          </w:p>
        </w:tc>
        <w:tc>
          <w:tcPr>
            <w:tcW w:w="2410" w:type="dxa"/>
          </w:tcPr>
          <w:p w14:paraId="2002B83D" w14:textId="77777777" w:rsidR="00984561" w:rsidRDefault="00984561" w:rsidP="00984561">
            <w:pPr>
              <w:jc w:val="both"/>
            </w:pPr>
          </w:p>
        </w:tc>
      </w:tr>
      <w:tr w:rsidR="00984561" w14:paraId="02F26C0C" w14:textId="77777777" w:rsidTr="008908C6">
        <w:tc>
          <w:tcPr>
            <w:tcW w:w="484" w:type="dxa"/>
            <w:vAlign w:val="center"/>
          </w:tcPr>
          <w:p w14:paraId="44826051" w14:textId="58299E79" w:rsidR="00984561" w:rsidRDefault="00984561" w:rsidP="008908C6">
            <w:pPr>
              <w:rPr>
                <w:b/>
                <w:bCs/>
              </w:rPr>
            </w:pPr>
            <w:r>
              <w:rPr>
                <w:b/>
                <w:bCs/>
              </w:rPr>
              <w:t>8</w:t>
            </w:r>
          </w:p>
        </w:tc>
        <w:tc>
          <w:tcPr>
            <w:tcW w:w="1429" w:type="dxa"/>
            <w:vAlign w:val="center"/>
          </w:tcPr>
          <w:p w14:paraId="58B5CDFA" w14:textId="4C24516E" w:rsidR="00984561" w:rsidRDefault="00EE2DA3" w:rsidP="003913A4">
            <w:pPr>
              <w:jc w:val="left"/>
            </w:pPr>
            <w:r>
              <w:t>1.1.1.; 2.1.1.</w:t>
            </w:r>
          </w:p>
        </w:tc>
        <w:tc>
          <w:tcPr>
            <w:tcW w:w="4213" w:type="dxa"/>
            <w:vAlign w:val="center"/>
          </w:tcPr>
          <w:p w14:paraId="51ABE5C2" w14:textId="503C6DA8" w:rsidR="00984561" w:rsidRDefault="00EE2DA3" w:rsidP="008908C6">
            <w:pPr>
              <w:jc w:val="both"/>
            </w:pPr>
            <w:r>
              <w:t>Sasani dövləti. Qafqaz</w:t>
            </w:r>
          </w:p>
        </w:tc>
        <w:tc>
          <w:tcPr>
            <w:tcW w:w="506" w:type="dxa"/>
            <w:vAlign w:val="center"/>
          </w:tcPr>
          <w:p w14:paraId="4A9A1992" w14:textId="6B9EDF5D" w:rsidR="00984561" w:rsidRDefault="00984561" w:rsidP="003913A4">
            <w:r>
              <w:rPr>
                <w:b/>
                <w:bCs/>
              </w:rPr>
              <w:t>1</w:t>
            </w:r>
          </w:p>
        </w:tc>
        <w:tc>
          <w:tcPr>
            <w:tcW w:w="1301" w:type="dxa"/>
          </w:tcPr>
          <w:p w14:paraId="14D3C491" w14:textId="77777777" w:rsidR="00984561" w:rsidRDefault="00984561" w:rsidP="00984561">
            <w:pPr>
              <w:jc w:val="both"/>
            </w:pPr>
          </w:p>
        </w:tc>
        <w:tc>
          <w:tcPr>
            <w:tcW w:w="2410" w:type="dxa"/>
          </w:tcPr>
          <w:p w14:paraId="1B28AFF1" w14:textId="77777777" w:rsidR="00984561" w:rsidRDefault="00984561" w:rsidP="00984561">
            <w:pPr>
              <w:jc w:val="both"/>
            </w:pPr>
          </w:p>
        </w:tc>
      </w:tr>
      <w:tr w:rsidR="00984561" w14:paraId="51D0D64F" w14:textId="77777777" w:rsidTr="008908C6">
        <w:tc>
          <w:tcPr>
            <w:tcW w:w="484" w:type="dxa"/>
            <w:vAlign w:val="center"/>
          </w:tcPr>
          <w:p w14:paraId="6038B870" w14:textId="48EBF60F" w:rsidR="00984561" w:rsidRDefault="00984561" w:rsidP="008908C6">
            <w:pPr>
              <w:rPr>
                <w:b/>
                <w:bCs/>
              </w:rPr>
            </w:pPr>
            <w:r>
              <w:rPr>
                <w:b/>
                <w:bCs/>
              </w:rPr>
              <w:t>9</w:t>
            </w:r>
          </w:p>
        </w:tc>
        <w:tc>
          <w:tcPr>
            <w:tcW w:w="1429" w:type="dxa"/>
            <w:vAlign w:val="center"/>
          </w:tcPr>
          <w:p w14:paraId="7B088C35" w14:textId="5AB83E1B" w:rsidR="00984561" w:rsidRDefault="00EE2DA3" w:rsidP="003913A4">
            <w:pPr>
              <w:jc w:val="left"/>
            </w:pPr>
            <w:r>
              <w:t>4.1.1.</w:t>
            </w:r>
          </w:p>
        </w:tc>
        <w:tc>
          <w:tcPr>
            <w:tcW w:w="4213" w:type="dxa"/>
            <w:vAlign w:val="center"/>
          </w:tcPr>
          <w:p w14:paraId="11F7C032" w14:textId="4E17F6AC" w:rsidR="00984561" w:rsidRDefault="00EE2DA3" w:rsidP="008908C6">
            <w:pPr>
              <w:jc w:val="both"/>
            </w:pPr>
            <w:r>
              <w:t>Ərəb xilafəti</w:t>
            </w:r>
          </w:p>
        </w:tc>
        <w:tc>
          <w:tcPr>
            <w:tcW w:w="506" w:type="dxa"/>
            <w:vAlign w:val="center"/>
          </w:tcPr>
          <w:p w14:paraId="68950A37" w14:textId="425E7ADB" w:rsidR="00984561" w:rsidRDefault="00984561" w:rsidP="003913A4">
            <w:r>
              <w:rPr>
                <w:b/>
                <w:bCs/>
              </w:rPr>
              <w:t>1</w:t>
            </w:r>
          </w:p>
        </w:tc>
        <w:tc>
          <w:tcPr>
            <w:tcW w:w="1301" w:type="dxa"/>
          </w:tcPr>
          <w:p w14:paraId="38B5C7D5" w14:textId="77777777" w:rsidR="00984561" w:rsidRDefault="00984561" w:rsidP="00984561">
            <w:pPr>
              <w:jc w:val="both"/>
            </w:pPr>
          </w:p>
        </w:tc>
        <w:tc>
          <w:tcPr>
            <w:tcW w:w="2410" w:type="dxa"/>
          </w:tcPr>
          <w:p w14:paraId="30C006C7" w14:textId="77777777" w:rsidR="00984561" w:rsidRDefault="00984561" w:rsidP="00984561">
            <w:pPr>
              <w:jc w:val="both"/>
            </w:pPr>
          </w:p>
        </w:tc>
      </w:tr>
      <w:tr w:rsidR="00984561" w14:paraId="185DA34E" w14:textId="77777777" w:rsidTr="008908C6">
        <w:tc>
          <w:tcPr>
            <w:tcW w:w="484" w:type="dxa"/>
            <w:vAlign w:val="center"/>
          </w:tcPr>
          <w:p w14:paraId="12431D45" w14:textId="3D9BF861" w:rsidR="00984561" w:rsidRDefault="00984561" w:rsidP="008908C6">
            <w:pPr>
              <w:rPr>
                <w:b/>
                <w:bCs/>
              </w:rPr>
            </w:pPr>
            <w:r>
              <w:rPr>
                <w:b/>
                <w:bCs/>
              </w:rPr>
              <w:t>10</w:t>
            </w:r>
          </w:p>
        </w:tc>
        <w:tc>
          <w:tcPr>
            <w:tcW w:w="1429" w:type="dxa"/>
            <w:vAlign w:val="center"/>
          </w:tcPr>
          <w:p w14:paraId="33C69BDC" w14:textId="36C56754" w:rsidR="00984561" w:rsidRDefault="00EE2DA3" w:rsidP="003913A4">
            <w:pPr>
              <w:jc w:val="left"/>
            </w:pPr>
            <w:r>
              <w:t>1.1.2.; 2.1.1.</w:t>
            </w:r>
          </w:p>
        </w:tc>
        <w:tc>
          <w:tcPr>
            <w:tcW w:w="4213" w:type="dxa"/>
            <w:vAlign w:val="center"/>
          </w:tcPr>
          <w:p w14:paraId="65561ED0" w14:textId="50B5E813" w:rsidR="00984561" w:rsidRDefault="00EE2DA3" w:rsidP="008908C6">
            <w:pPr>
              <w:jc w:val="both"/>
            </w:pPr>
            <w:r>
              <w:t>Samanilər və Oğuz dövləti</w:t>
            </w:r>
          </w:p>
        </w:tc>
        <w:tc>
          <w:tcPr>
            <w:tcW w:w="506" w:type="dxa"/>
            <w:vAlign w:val="center"/>
          </w:tcPr>
          <w:p w14:paraId="33E8EDE0" w14:textId="2E49E102" w:rsidR="00984561" w:rsidRDefault="00984561" w:rsidP="003913A4">
            <w:r>
              <w:rPr>
                <w:b/>
                <w:bCs/>
              </w:rPr>
              <w:t>1</w:t>
            </w:r>
          </w:p>
        </w:tc>
        <w:tc>
          <w:tcPr>
            <w:tcW w:w="1301" w:type="dxa"/>
          </w:tcPr>
          <w:p w14:paraId="09FA7BD3" w14:textId="77777777" w:rsidR="00984561" w:rsidRDefault="00984561" w:rsidP="00984561">
            <w:pPr>
              <w:jc w:val="both"/>
            </w:pPr>
          </w:p>
        </w:tc>
        <w:tc>
          <w:tcPr>
            <w:tcW w:w="2410" w:type="dxa"/>
          </w:tcPr>
          <w:p w14:paraId="696D1222" w14:textId="77777777" w:rsidR="00984561" w:rsidRDefault="00984561" w:rsidP="00984561">
            <w:pPr>
              <w:jc w:val="both"/>
            </w:pPr>
          </w:p>
        </w:tc>
      </w:tr>
      <w:tr w:rsidR="00984561" w14:paraId="32C5EFED" w14:textId="77777777" w:rsidTr="008908C6">
        <w:tc>
          <w:tcPr>
            <w:tcW w:w="484" w:type="dxa"/>
            <w:vAlign w:val="center"/>
          </w:tcPr>
          <w:p w14:paraId="38FDB6B1" w14:textId="6349DB3F" w:rsidR="00984561" w:rsidRDefault="00984561" w:rsidP="008908C6">
            <w:pPr>
              <w:rPr>
                <w:b/>
                <w:bCs/>
              </w:rPr>
            </w:pPr>
            <w:r>
              <w:rPr>
                <w:b/>
                <w:bCs/>
              </w:rPr>
              <w:t>11</w:t>
            </w:r>
          </w:p>
        </w:tc>
        <w:tc>
          <w:tcPr>
            <w:tcW w:w="1429" w:type="dxa"/>
            <w:vAlign w:val="center"/>
          </w:tcPr>
          <w:p w14:paraId="78567871" w14:textId="59BB1CCD" w:rsidR="00984561" w:rsidRDefault="00EE2DA3" w:rsidP="003913A4">
            <w:pPr>
              <w:jc w:val="left"/>
            </w:pPr>
            <w:r>
              <w:t>4.1.1.; 4.1.2.</w:t>
            </w:r>
          </w:p>
        </w:tc>
        <w:tc>
          <w:tcPr>
            <w:tcW w:w="4213" w:type="dxa"/>
            <w:vAlign w:val="center"/>
          </w:tcPr>
          <w:p w14:paraId="28578695" w14:textId="5CC6A754" w:rsidR="00984561" w:rsidRDefault="00EE2DA3" w:rsidP="008908C6">
            <w:pPr>
              <w:jc w:val="both"/>
            </w:pPr>
            <w:r>
              <w:t>Qaraxanilər və Qəznəvilər dövləti</w:t>
            </w:r>
          </w:p>
        </w:tc>
        <w:tc>
          <w:tcPr>
            <w:tcW w:w="506" w:type="dxa"/>
            <w:vAlign w:val="center"/>
          </w:tcPr>
          <w:p w14:paraId="40D2BB99" w14:textId="6ED42EEC" w:rsidR="00984561" w:rsidRDefault="00984561" w:rsidP="003913A4">
            <w:r>
              <w:rPr>
                <w:b/>
                <w:bCs/>
              </w:rPr>
              <w:t>1</w:t>
            </w:r>
          </w:p>
        </w:tc>
        <w:tc>
          <w:tcPr>
            <w:tcW w:w="1301" w:type="dxa"/>
          </w:tcPr>
          <w:p w14:paraId="6F73C2A2" w14:textId="77777777" w:rsidR="00984561" w:rsidRDefault="00984561" w:rsidP="00984561">
            <w:pPr>
              <w:jc w:val="both"/>
            </w:pPr>
          </w:p>
        </w:tc>
        <w:tc>
          <w:tcPr>
            <w:tcW w:w="2410" w:type="dxa"/>
          </w:tcPr>
          <w:p w14:paraId="46FEA9D3" w14:textId="77777777" w:rsidR="00984561" w:rsidRDefault="00984561" w:rsidP="00984561">
            <w:pPr>
              <w:jc w:val="both"/>
            </w:pPr>
          </w:p>
        </w:tc>
      </w:tr>
      <w:tr w:rsidR="00984561" w14:paraId="21B2FA6C" w14:textId="77777777" w:rsidTr="008908C6">
        <w:tc>
          <w:tcPr>
            <w:tcW w:w="484" w:type="dxa"/>
            <w:vAlign w:val="center"/>
          </w:tcPr>
          <w:p w14:paraId="2B828D66" w14:textId="5D190D1E" w:rsidR="00984561" w:rsidRDefault="00984561" w:rsidP="008908C6">
            <w:pPr>
              <w:rPr>
                <w:b/>
                <w:bCs/>
              </w:rPr>
            </w:pPr>
            <w:r>
              <w:rPr>
                <w:b/>
                <w:bCs/>
              </w:rPr>
              <w:t>12</w:t>
            </w:r>
          </w:p>
        </w:tc>
        <w:tc>
          <w:tcPr>
            <w:tcW w:w="1429" w:type="dxa"/>
            <w:vAlign w:val="center"/>
          </w:tcPr>
          <w:p w14:paraId="4A774D35" w14:textId="4C0E2CD0" w:rsidR="00984561" w:rsidRPr="00EE2DA3" w:rsidRDefault="00EE2DA3" w:rsidP="00EE2DA3">
            <w:pPr>
              <w:rPr>
                <w:b/>
                <w:bCs/>
              </w:rPr>
            </w:pPr>
            <w:r w:rsidRPr="00EE2DA3">
              <w:rPr>
                <w:b/>
                <w:bCs/>
              </w:rPr>
              <w:t>-</w:t>
            </w:r>
          </w:p>
        </w:tc>
        <w:tc>
          <w:tcPr>
            <w:tcW w:w="4213" w:type="dxa"/>
          </w:tcPr>
          <w:p w14:paraId="5DD9CB36" w14:textId="63DF9995" w:rsidR="00984561" w:rsidRPr="00EE2DA3" w:rsidRDefault="00EE2DA3" w:rsidP="00984561">
            <w:pPr>
              <w:jc w:val="both"/>
              <w:rPr>
                <w:b/>
                <w:bCs/>
              </w:rPr>
            </w:pPr>
            <w:r w:rsidRPr="00EE2DA3">
              <w:rPr>
                <w:b/>
                <w:bCs/>
              </w:rPr>
              <w:t>Kiçik summativ qiymətləndirmə</w:t>
            </w:r>
            <w:r w:rsidR="000A2C3E">
              <w:rPr>
                <w:b/>
                <w:bCs/>
              </w:rPr>
              <w:t>-2</w:t>
            </w:r>
          </w:p>
        </w:tc>
        <w:tc>
          <w:tcPr>
            <w:tcW w:w="506" w:type="dxa"/>
            <w:vAlign w:val="center"/>
          </w:tcPr>
          <w:p w14:paraId="0755B21C" w14:textId="41ED9CD6" w:rsidR="00984561" w:rsidRDefault="00984561" w:rsidP="003913A4">
            <w:r>
              <w:rPr>
                <w:b/>
                <w:bCs/>
              </w:rPr>
              <w:t>1</w:t>
            </w:r>
          </w:p>
        </w:tc>
        <w:tc>
          <w:tcPr>
            <w:tcW w:w="1301" w:type="dxa"/>
          </w:tcPr>
          <w:p w14:paraId="7D9E8754" w14:textId="77777777" w:rsidR="00984561" w:rsidRDefault="00984561" w:rsidP="00984561">
            <w:pPr>
              <w:jc w:val="both"/>
            </w:pPr>
          </w:p>
        </w:tc>
        <w:tc>
          <w:tcPr>
            <w:tcW w:w="2410" w:type="dxa"/>
          </w:tcPr>
          <w:p w14:paraId="45BA9355" w14:textId="77777777" w:rsidR="00984561" w:rsidRDefault="00984561" w:rsidP="00984561">
            <w:pPr>
              <w:jc w:val="both"/>
            </w:pPr>
          </w:p>
        </w:tc>
      </w:tr>
      <w:tr w:rsidR="00984561" w14:paraId="7D1E7A8E" w14:textId="77777777" w:rsidTr="008908C6">
        <w:tc>
          <w:tcPr>
            <w:tcW w:w="484" w:type="dxa"/>
            <w:vAlign w:val="center"/>
          </w:tcPr>
          <w:p w14:paraId="129E6E65" w14:textId="53A6970E" w:rsidR="00984561" w:rsidRDefault="00984561" w:rsidP="008908C6">
            <w:pPr>
              <w:rPr>
                <w:b/>
                <w:bCs/>
              </w:rPr>
            </w:pPr>
            <w:r>
              <w:rPr>
                <w:b/>
                <w:bCs/>
              </w:rPr>
              <w:t>13</w:t>
            </w:r>
          </w:p>
        </w:tc>
        <w:tc>
          <w:tcPr>
            <w:tcW w:w="1429" w:type="dxa"/>
          </w:tcPr>
          <w:p w14:paraId="62FDE2CB" w14:textId="33E3A862" w:rsidR="00984561" w:rsidRDefault="00EE2DA3" w:rsidP="00EE2DA3">
            <w:pPr>
              <w:jc w:val="left"/>
            </w:pPr>
            <w:r>
              <w:t>3.1.1.</w:t>
            </w:r>
          </w:p>
        </w:tc>
        <w:tc>
          <w:tcPr>
            <w:tcW w:w="4213" w:type="dxa"/>
            <w:vAlign w:val="center"/>
          </w:tcPr>
          <w:p w14:paraId="40F2783D" w14:textId="03A4D910" w:rsidR="00984561" w:rsidRDefault="00EE2DA3" w:rsidP="008908C6">
            <w:pPr>
              <w:jc w:val="left"/>
            </w:pPr>
            <w:r>
              <w:t>Frank imperiyası</w:t>
            </w:r>
          </w:p>
        </w:tc>
        <w:tc>
          <w:tcPr>
            <w:tcW w:w="506" w:type="dxa"/>
            <w:vAlign w:val="center"/>
          </w:tcPr>
          <w:p w14:paraId="30FB849E" w14:textId="73936817" w:rsidR="00984561" w:rsidRDefault="00984561" w:rsidP="003913A4">
            <w:r>
              <w:rPr>
                <w:b/>
                <w:bCs/>
              </w:rPr>
              <w:t>1</w:t>
            </w:r>
          </w:p>
        </w:tc>
        <w:tc>
          <w:tcPr>
            <w:tcW w:w="1301" w:type="dxa"/>
          </w:tcPr>
          <w:p w14:paraId="3C1B6DAD" w14:textId="77777777" w:rsidR="00984561" w:rsidRDefault="00984561" w:rsidP="00984561">
            <w:pPr>
              <w:jc w:val="both"/>
            </w:pPr>
          </w:p>
        </w:tc>
        <w:tc>
          <w:tcPr>
            <w:tcW w:w="2410" w:type="dxa"/>
          </w:tcPr>
          <w:p w14:paraId="034B5C3E" w14:textId="77777777" w:rsidR="00984561" w:rsidRDefault="00984561" w:rsidP="00984561">
            <w:pPr>
              <w:jc w:val="both"/>
            </w:pPr>
          </w:p>
        </w:tc>
      </w:tr>
      <w:tr w:rsidR="00984561" w14:paraId="663F6F45" w14:textId="77777777" w:rsidTr="008908C6">
        <w:tc>
          <w:tcPr>
            <w:tcW w:w="484" w:type="dxa"/>
            <w:vAlign w:val="center"/>
          </w:tcPr>
          <w:p w14:paraId="1F4F63B1" w14:textId="790D1ED5" w:rsidR="00984561" w:rsidRDefault="00984561" w:rsidP="008908C6">
            <w:pPr>
              <w:rPr>
                <w:b/>
                <w:bCs/>
              </w:rPr>
            </w:pPr>
            <w:r>
              <w:rPr>
                <w:b/>
                <w:bCs/>
              </w:rPr>
              <w:t>14</w:t>
            </w:r>
          </w:p>
        </w:tc>
        <w:tc>
          <w:tcPr>
            <w:tcW w:w="1429" w:type="dxa"/>
            <w:vAlign w:val="center"/>
          </w:tcPr>
          <w:p w14:paraId="43B03F2A" w14:textId="71F556CA" w:rsidR="00984561" w:rsidRDefault="00EE2DA3" w:rsidP="003913A4">
            <w:pPr>
              <w:jc w:val="left"/>
            </w:pPr>
            <w:r>
              <w:t>3.1.1.</w:t>
            </w:r>
          </w:p>
        </w:tc>
        <w:tc>
          <w:tcPr>
            <w:tcW w:w="4213" w:type="dxa"/>
            <w:vAlign w:val="center"/>
          </w:tcPr>
          <w:p w14:paraId="5B73FB22" w14:textId="2E9E59F1" w:rsidR="00984561" w:rsidRDefault="00EE2DA3" w:rsidP="008908C6">
            <w:pPr>
              <w:jc w:val="left"/>
            </w:pPr>
            <w:r>
              <w:t>Bizans. Slavyanlar</w:t>
            </w:r>
          </w:p>
        </w:tc>
        <w:tc>
          <w:tcPr>
            <w:tcW w:w="506" w:type="dxa"/>
            <w:vAlign w:val="center"/>
          </w:tcPr>
          <w:p w14:paraId="0B762F21" w14:textId="2B097722" w:rsidR="00984561" w:rsidRDefault="00984561" w:rsidP="003913A4">
            <w:r>
              <w:rPr>
                <w:b/>
                <w:bCs/>
              </w:rPr>
              <w:t>1</w:t>
            </w:r>
          </w:p>
        </w:tc>
        <w:tc>
          <w:tcPr>
            <w:tcW w:w="1301" w:type="dxa"/>
          </w:tcPr>
          <w:p w14:paraId="4FFACE6B" w14:textId="77777777" w:rsidR="00984561" w:rsidRDefault="00984561" w:rsidP="00984561">
            <w:pPr>
              <w:jc w:val="both"/>
            </w:pPr>
          </w:p>
        </w:tc>
        <w:tc>
          <w:tcPr>
            <w:tcW w:w="2410" w:type="dxa"/>
          </w:tcPr>
          <w:p w14:paraId="63CDB902" w14:textId="77777777" w:rsidR="00984561" w:rsidRDefault="00984561" w:rsidP="00984561">
            <w:pPr>
              <w:jc w:val="both"/>
            </w:pPr>
          </w:p>
        </w:tc>
      </w:tr>
      <w:tr w:rsidR="00984561" w14:paraId="458BEA02" w14:textId="77777777" w:rsidTr="008908C6">
        <w:tc>
          <w:tcPr>
            <w:tcW w:w="484" w:type="dxa"/>
            <w:vAlign w:val="center"/>
          </w:tcPr>
          <w:p w14:paraId="2A9C9956" w14:textId="252C1A03" w:rsidR="00984561" w:rsidRDefault="00984561" w:rsidP="008908C6">
            <w:pPr>
              <w:rPr>
                <w:b/>
                <w:bCs/>
              </w:rPr>
            </w:pPr>
            <w:r>
              <w:rPr>
                <w:b/>
                <w:bCs/>
              </w:rPr>
              <w:t>15</w:t>
            </w:r>
          </w:p>
        </w:tc>
        <w:tc>
          <w:tcPr>
            <w:tcW w:w="1429" w:type="dxa"/>
            <w:vAlign w:val="center"/>
          </w:tcPr>
          <w:p w14:paraId="54B347F7" w14:textId="495CAE5B" w:rsidR="00984561" w:rsidRDefault="00EE2DA3" w:rsidP="003913A4">
            <w:pPr>
              <w:jc w:val="left"/>
            </w:pPr>
            <w:r>
              <w:t>5.1.1.; 5.1.2.</w:t>
            </w:r>
          </w:p>
        </w:tc>
        <w:tc>
          <w:tcPr>
            <w:tcW w:w="4213" w:type="dxa"/>
            <w:vAlign w:val="center"/>
          </w:tcPr>
          <w:p w14:paraId="7CDCB2C2" w14:textId="2BE6F844" w:rsidR="00984561" w:rsidRDefault="00722A2E" w:rsidP="008908C6">
            <w:pPr>
              <w:jc w:val="left"/>
            </w:pPr>
            <w:r>
              <w:t>Mədəniyyət</w:t>
            </w:r>
          </w:p>
        </w:tc>
        <w:tc>
          <w:tcPr>
            <w:tcW w:w="506" w:type="dxa"/>
            <w:vAlign w:val="center"/>
          </w:tcPr>
          <w:p w14:paraId="39C2A920" w14:textId="526B31A6" w:rsidR="00984561" w:rsidRDefault="00984561" w:rsidP="003913A4">
            <w:r>
              <w:rPr>
                <w:b/>
                <w:bCs/>
              </w:rPr>
              <w:t>1</w:t>
            </w:r>
          </w:p>
        </w:tc>
        <w:tc>
          <w:tcPr>
            <w:tcW w:w="1301" w:type="dxa"/>
          </w:tcPr>
          <w:p w14:paraId="7BDEF2C9" w14:textId="77777777" w:rsidR="00984561" w:rsidRDefault="00984561" w:rsidP="00984561">
            <w:pPr>
              <w:jc w:val="both"/>
            </w:pPr>
          </w:p>
        </w:tc>
        <w:tc>
          <w:tcPr>
            <w:tcW w:w="2410" w:type="dxa"/>
          </w:tcPr>
          <w:p w14:paraId="3314F1C5" w14:textId="77777777" w:rsidR="00984561" w:rsidRDefault="00984561" w:rsidP="00984561">
            <w:pPr>
              <w:jc w:val="both"/>
            </w:pPr>
          </w:p>
        </w:tc>
      </w:tr>
      <w:tr w:rsidR="00722A2E" w14:paraId="11148E25" w14:textId="77777777" w:rsidTr="008908C6">
        <w:tc>
          <w:tcPr>
            <w:tcW w:w="10343" w:type="dxa"/>
            <w:gridSpan w:val="6"/>
            <w:vAlign w:val="center"/>
          </w:tcPr>
          <w:p w14:paraId="6BB16FA2" w14:textId="0038578A" w:rsidR="00722A2E" w:rsidRPr="00722A2E" w:rsidRDefault="00722A2E" w:rsidP="008908C6">
            <w:pPr>
              <w:rPr>
                <w:b/>
                <w:bCs/>
              </w:rPr>
            </w:pPr>
            <w:r>
              <w:rPr>
                <w:b/>
                <w:bCs/>
              </w:rPr>
              <w:t>Dünya ölkələri XI-XVI əsrlərdə</w:t>
            </w:r>
          </w:p>
        </w:tc>
      </w:tr>
      <w:tr w:rsidR="00984561" w14:paraId="36690C66" w14:textId="77777777" w:rsidTr="008908C6">
        <w:tc>
          <w:tcPr>
            <w:tcW w:w="484" w:type="dxa"/>
            <w:vAlign w:val="center"/>
          </w:tcPr>
          <w:p w14:paraId="239D2798" w14:textId="755C8C3C" w:rsidR="00984561" w:rsidRDefault="00984561" w:rsidP="008908C6">
            <w:pPr>
              <w:rPr>
                <w:b/>
                <w:bCs/>
              </w:rPr>
            </w:pPr>
            <w:r>
              <w:rPr>
                <w:b/>
                <w:bCs/>
              </w:rPr>
              <w:t>16</w:t>
            </w:r>
          </w:p>
        </w:tc>
        <w:tc>
          <w:tcPr>
            <w:tcW w:w="1429" w:type="dxa"/>
            <w:vAlign w:val="center"/>
          </w:tcPr>
          <w:p w14:paraId="5F04B607" w14:textId="44E89CD3" w:rsidR="00984561" w:rsidRDefault="000A2C3E" w:rsidP="003913A4">
            <w:pPr>
              <w:jc w:val="left"/>
            </w:pPr>
            <w:r>
              <w:t>1.1.1.; 4.1.2.</w:t>
            </w:r>
          </w:p>
        </w:tc>
        <w:tc>
          <w:tcPr>
            <w:tcW w:w="4213" w:type="dxa"/>
            <w:vAlign w:val="center"/>
          </w:tcPr>
          <w:p w14:paraId="52C81324" w14:textId="7D1C4E02" w:rsidR="00984561" w:rsidRDefault="000A2C3E" w:rsidP="008908C6">
            <w:pPr>
              <w:jc w:val="left"/>
            </w:pPr>
            <w:r>
              <w:t>Səlcuq Sultanlığı</w:t>
            </w:r>
          </w:p>
        </w:tc>
        <w:tc>
          <w:tcPr>
            <w:tcW w:w="506" w:type="dxa"/>
            <w:vAlign w:val="center"/>
          </w:tcPr>
          <w:p w14:paraId="60933BCB" w14:textId="6A5AD4ED" w:rsidR="00984561" w:rsidRDefault="00984561" w:rsidP="003913A4">
            <w:r>
              <w:rPr>
                <w:b/>
                <w:bCs/>
              </w:rPr>
              <w:t>1</w:t>
            </w:r>
          </w:p>
        </w:tc>
        <w:tc>
          <w:tcPr>
            <w:tcW w:w="1301" w:type="dxa"/>
          </w:tcPr>
          <w:p w14:paraId="0B69D449" w14:textId="77777777" w:rsidR="00984561" w:rsidRDefault="00984561" w:rsidP="00984561">
            <w:pPr>
              <w:jc w:val="both"/>
            </w:pPr>
          </w:p>
        </w:tc>
        <w:tc>
          <w:tcPr>
            <w:tcW w:w="2410" w:type="dxa"/>
          </w:tcPr>
          <w:p w14:paraId="76019975" w14:textId="77777777" w:rsidR="00984561" w:rsidRDefault="00984561" w:rsidP="00984561">
            <w:pPr>
              <w:jc w:val="both"/>
            </w:pPr>
          </w:p>
        </w:tc>
      </w:tr>
      <w:tr w:rsidR="00984561" w14:paraId="27AB0562" w14:textId="77777777" w:rsidTr="008908C6">
        <w:tc>
          <w:tcPr>
            <w:tcW w:w="484" w:type="dxa"/>
            <w:vAlign w:val="center"/>
          </w:tcPr>
          <w:p w14:paraId="6A571DC1" w14:textId="39A76FA6" w:rsidR="00984561" w:rsidRDefault="00984561" w:rsidP="008908C6">
            <w:pPr>
              <w:rPr>
                <w:b/>
                <w:bCs/>
              </w:rPr>
            </w:pPr>
            <w:r>
              <w:rPr>
                <w:b/>
                <w:bCs/>
              </w:rPr>
              <w:t>17</w:t>
            </w:r>
          </w:p>
        </w:tc>
        <w:tc>
          <w:tcPr>
            <w:tcW w:w="1429" w:type="dxa"/>
          </w:tcPr>
          <w:p w14:paraId="2B1D55C6" w14:textId="165DAEEE" w:rsidR="00984561" w:rsidRDefault="000A2C3E" w:rsidP="000A2C3E">
            <w:pPr>
              <w:jc w:val="both"/>
            </w:pPr>
            <w:r>
              <w:t>1.1.3.; 2.1.2.</w:t>
            </w:r>
          </w:p>
        </w:tc>
        <w:tc>
          <w:tcPr>
            <w:tcW w:w="4213" w:type="dxa"/>
            <w:vAlign w:val="center"/>
          </w:tcPr>
          <w:p w14:paraId="1F704C8C" w14:textId="4C64F355" w:rsidR="00984561" w:rsidRDefault="000F2424" w:rsidP="008908C6">
            <w:pPr>
              <w:jc w:val="left"/>
            </w:pPr>
            <w:r>
              <w:t>Böyük Monqol imperiyası</w:t>
            </w:r>
          </w:p>
        </w:tc>
        <w:tc>
          <w:tcPr>
            <w:tcW w:w="506" w:type="dxa"/>
            <w:vAlign w:val="center"/>
          </w:tcPr>
          <w:p w14:paraId="32355281" w14:textId="0F52FA66" w:rsidR="00984561" w:rsidRDefault="00984561" w:rsidP="003913A4">
            <w:r>
              <w:rPr>
                <w:b/>
                <w:bCs/>
              </w:rPr>
              <w:t>1</w:t>
            </w:r>
          </w:p>
        </w:tc>
        <w:tc>
          <w:tcPr>
            <w:tcW w:w="1301" w:type="dxa"/>
          </w:tcPr>
          <w:p w14:paraId="42AAE8D1" w14:textId="77777777" w:rsidR="00984561" w:rsidRDefault="00984561" w:rsidP="00984561">
            <w:pPr>
              <w:jc w:val="both"/>
            </w:pPr>
          </w:p>
        </w:tc>
        <w:tc>
          <w:tcPr>
            <w:tcW w:w="2410" w:type="dxa"/>
          </w:tcPr>
          <w:p w14:paraId="31B27E7B" w14:textId="77777777" w:rsidR="00984561" w:rsidRDefault="00984561" w:rsidP="00984561">
            <w:pPr>
              <w:jc w:val="both"/>
            </w:pPr>
          </w:p>
        </w:tc>
      </w:tr>
      <w:tr w:rsidR="000A2C3E" w14:paraId="7065395E" w14:textId="77777777" w:rsidTr="008908C6">
        <w:tc>
          <w:tcPr>
            <w:tcW w:w="484" w:type="dxa"/>
            <w:vAlign w:val="center"/>
          </w:tcPr>
          <w:p w14:paraId="46150033" w14:textId="3F638E66" w:rsidR="000A2C3E" w:rsidRDefault="000A2C3E" w:rsidP="008908C6">
            <w:pPr>
              <w:rPr>
                <w:b/>
                <w:bCs/>
              </w:rPr>
            </w:pPr>
            <w:r>
              <w:rPr>
                <w:b/>
                <w:bCs/>
              </w:rPr>
              <w:t>18</w:t>
            </w:r>
          </w:p>
        </w:tc>
        <w:tc>
          <w:tcPr>
            <w:tcW w:w="1429" w:type="dxa"/>
            <w:vAlign w:val="center"/>
          </w:tcPr>
          <w:p w14:paraId="2EB5894F" w14:textId="39184861" w:rsidR="000A2C3E" w:rsidRDefault="000A2C3E" w:rsidP="000A2C3E">
            <w:pPr>
              <w:jc w:val="both"/>
            </w:pPr>
            <w:r>
              <w:t>3.1.1.; 3.1.2.</w:t>
            </w:r>
          </w:p>
        </w:tc>
        <w:tc>
          <w:tcPr>
            <w:tcW w:w="4213" w:type="dxa"/>
            <w:vAlign w:val="center"/>
          </w:tcPr>
          <w:p w14:paraId="05615AF1" w14:textId="4D4C0BB0" w:rsidR="000A2C3E" w:rsidRDefault="000F2424" w:rsidP="008908C6">
            <w:pPr>
              <w:jc w:val="left"/>
            </w:pPr>
            <w:r>
              <w:t>Qızıl Ordu dövləti. Moskva knyazlığı</w:t>
            </w:r>
          </w:p>
        </w:tc>
        <w:tc>
          <w:tcPr>
            <w:tcW w:w="506" w:type="dxa"/>
            <w:vAlign w:val="center"/>
          </w:tcPr>
          <w:p w14:paraId="02EA8EB8" w14:textId="695AB67E" w:rsidR="000A2C3E" w:rsidRDefault="000A2C3E" w:rsidP="000A2C3E">
            <w:pPr>
              <w:rPr>
                <w:b/>
                <w:bCs/>
              </w:rPr>
            </w:pPr>
            <w:r>
              <w:rPr>
                <w:b/>
                <w:bCs/>
              </w:rPr>
              <w:t>1</w:t>
            </w:r>
          </w:p>
        </w:tc>
        <w:tc>
          <w:tcPr>
            <w:tcW w:w="1301" w:type="dxa"/>
          </w:tcPr>
          <w:p w14:paraId="7B71E109" w14:textId="77777777" w:rsidR="000A2C3E" w:rsidRDefault="000A2C3E" w:rsidP="000A2C3E">
            <w:pPr>
              <w:jc w:val="both"/>
            </w:pPr>
          </w:p>
        </w:tc>
        <w:tc>
          <w:tcPr>
            <w:tcW w:w="2410" w:type="dxa"/>
          </w:tcPr>
          <w:p w14:paraId="5AD31F50" w14:textId="77777777" w:rsidR="000A2C3E" w:rsidRDefault="000A2C3E" w:rsidP="000A2C3E">
            <w:pPr>
              <w:jc w:val="both"/>
            </w:pPr>
          </w:p>
        </w:tc>
      </w:tr>
      <w:tr w:rsidR="000A2C3E" w14:paraId="598FF0F3" w14:textId="77777777" w:rsidTr="008908C6">
        <w:tc>
          <w:tcPr>
            <w:tcW w:w="484" w:type="dxa"/>
            <w:vAlign w:val="center"/>
          </w:tcPr>
          <w:p w14:paraId="1E34214D" w14:textId="096901AB" w:rsidR="000A2C3E" w:rsidRDefault="000A2C3E" w:rsidP="008908C6">
            <w:pPr>
              <w:rPr>
                <w:b/>
                <w:bCs/>
              </w:rPr>
            </w:pPr>
            <w:r>
              <w:rPr>
                <w:b/>
                <w:bCs/>
              </w:rPr>
              <w:t>19</w:t>
            </w:r>
          </w:p>
        </w:tc>
        <w:tc>
          <w:tcPr>
            <w:tcW w:w="1429" w:type="dxa"/>
            <w:vAlign w:val="center"/>
          </w:tcPr>
          <w:p w14:paraId="50EE3EDE" w14:textId="6346E44A" w:rsidR="000A2C3E" w:rsidRDefault="000A2C3E" w:rsidP="000A2C3E">
            <w:r w:rsidRPr="00EE2DA3">
              <w:rPr>
                <w:b/>
                <w:bCs/>
              </w:rPr>
              <w:t>-</w:t>
            </w:r>
          </w:p>
        </w:tc>
        <w:tc>
          <w:tcPr>
            <w:tcW w:w="4213" w:type="dxa"/>
          </w:tcPr>
          <w:p w14:paraId="5EEEB7D1" w14:textId="563109FF" w:rsidR="000A2C3E" w:rsidRDefault="000A2C3E" w:rsidP="000A2C3E">
            <w:pPr>
              <w:jc w:val="both"/>
            </w:pPr>
            <w:r w:rsidRPr="00EE2DA3">
              <w:rPr>
                <w:b/>
                <w:bCs/>
              </w:rPr>
              <w:t>Kiçik summativ qiymətləndirmə</w:t>
            </w:r>
            <w:r>
              <w:rPr>
                <w:b/>
                <w:bCs/>
              </w:rPr>
              <w:t>-3</w:t>
            </w:r>
          </w:p>
        </w:tc>
        <w:tc>
          <w:tcPr>
            <w:tcW w:w="506" w:type="dxa"/>
            <w:vAlign w:val="center"/>
          </w:tcPr>
          <w:p w14:paraId="070EBFB8" w14:textId="41B05F41" w:rsidR="000A2C3E" w:rsidRDefault="000A2C3E" w:rsidP="000A2C3E">
            <w:pPr>
              <w:rPr>
                <w:b/>
                <w:bCs/>
              </w:rPr>
            </w:pPr>
            <w:r>
              <w:rPr>
                <w:b/>
                <w:bCs/>
              </w:rPr>
              <w:t>1</w:t>
            </w:r>
          </w:p>
        </w:tc>
        <w:tc>
          <w:tcPr>
            <w:tcW w:w="1301" w:type="dxa"/>
          </w:tcPr>
          <w:p w14:paraId="5BDDB3CF" w14:textId="77777777" w:rsidR="000A2C3E" w:rsidRDefault="000A2C3E" w:rsidP="000A2C3E">
            <w:pPr>
              <w:jc w:val="both"/>
            </w:pPr>
          </w:p>
        </w:tc>
        <w:tc>
          <w:tcPr>
            <w:tcW w:w="2410" w:type="dxa"/>
          </w:tcPr>
          <w:p w14:paraId="6347EE5A" w14:textId="77777777" w:rsidR="000A2C3E" w:rsidRDefault="000A2C3E" w:rsidP="000A2C3E">
            <w:pPr>
              <w:jc w:val="both"/>
            </w:pPr>
          </w:p>
        </w:tc>
      </w:tr>
      <w:tr w:rsidR="000A2C3E" w14:paraId="67B259EC" w14:textId="77777777" w:rsidTr="008908C6">
        <w:tc>
          <w:tcPr>
            <w:tcW w:w="10343" w:type="dxa"/>
            <w:gridSpan w:val="6"/>
            <w:vAlign w:val="center"/>
          </w:tcPr>
          <w:p w14:paraId="1DF1FE38" w14:textId="17AC32EA" w:rsidR="000A2C3E" w:rsidRPr="000F2424" w:rsidRDefault="000F2424" w:rsidP="008908C6">
            <w:pPr>
              <w:rPr>
                <w:b/>
                <w:bCs/>
              </w:rPr>
            </w:pPr>
            <w:r w:rsidRPr="000F2424">
              <w:rPr>
                <w:b/>
                <w:bCs/>
              </w:rPr>
              <w:t>II Yarımil</w:t>
            </w:r>
          </w:p>
        </w:tc>
      </w:tr>
      <w:tr w:rsidR="000A2C3E" w14:paraId="4521AA07" w14:textId="77777777" w:rsidTr="008908C6">
        <w:tc>
          <w:tcPr>
            <w:tcW w:w="484" w:type="dxa"/>
            <w:vAlign w:val="center"/>
          </w:tcPr>
          <w:p w14:paraId="7B5887BF" w14:textId="290E3B37" w:rsidR="000A2C3E" w:rsidRDefault="000A2C3E" w:rsidP="008908C6">
            <w:pPr>
              <w:rPr>
                <w:b/>
                <w:bCs/>
              </w:rPr>
            </w:pPr>
            <w:r>
              <w:rPr>
                <w:b/>
                <w:bCs/>
              </w:rPr>
              <w:t>20</w:t>
            </w:r>
          </w:p>
        </w:tc>
        <w:tc>
          <w:tcPr>
            <w:tcW w:w="1429" w:type="dxa"/>
            <w:vAlign w:val="center"/>
          </w:tcPr>
          <w:p w14:paraId="0E5CA44C" w14:textId="0A1A6BD1" w:rsidR="000A2C3E" w:rsidRDefault="000F2424" w:rsidP="000A2C3E">
            <w:pPr>
              <w:jc w:val="left"/>
            </w:pPr>
            <w:r>
              <w:t>2.1.1.; 3.1.2.</w:t>
            </w:r>
          </w:p>
        </w:tc>
        <w:tc>
          <w:tcPr>
            <w:tcW w:w="4213" w:type="dxa"/>
            <w:vAlign w:val="center"/>
          </w:tcPr>
          <w:p w14:paraId="1317BF78" w14:textId="1C5A71BB" w:rsidR="000A2C3E" w:rsidRDefault="00D30DC0" w:rsidP="008908C6">
            <w:pPr>
              <w:jc w:val="both"/>
            </w:pPr>
            <w:r>
              <w:t>Dehli sultanlığı. Böyük Moğol dövləti</w:t>
            </w:r>
          </w:p>
        </w:tc>
        <w:tc>
          <w:tcPr>
            <w:tcW w:w="506" w:type="dxa"/>
            <w:vAlign w:val="center"/>
          </w:tcPr>
          <w:p w14:paraId="1119197E" w14:textId="1883E630" w:rsidR="000A2C3E" w:rsidRDefault="000A2C3E" w:rsidP="000A2C3E">
            <w:pPr>
              <w:rPr>
                <w:b/>
                <w:bCs/>
              </w:rPr>
            </w:pPr>
            <w:r>
              <w:rPr>
                <w:b/>
                <w:bCs/>
              </w:rPr>
              <w:t>1</w:t>
            </w:r>
          </w:p>
        </w:tc>
        <w:tc>
          <w:tcPr>
            <w:tcW w:w="1301" w:type="dxa"/>
          </w:tcPr>
          <w:p w14:paraId="0AF3A169" w14:textId="77777777" w:rsidR="000A2C3E" w:rsidRDefault="000A2C3E" w:rsidP="000A2C3E">
            <w:pPr>
              <w:jc w:val="both"/>
            </w:pPr>
          </w:p>
        </w:tc>
        <w:tc>
          <w:tcPr>
            <w:tcW w:w="2410" w:type="dxa"/>
          </w:tcPr>
          <w:p w14:paraId="3F83FA2F" w14:textId="77777777" w:rsidR="000A2C3E" w:rsidRDefault="000A2C3E" w:rsidP="000A2C3E">
            <w:pPr>
              <w:jc w:val="both"/>
            </w:pPr>
          </w:p>
        </w:tc>
      </w:tr>
      <w:tr w:rsidR="000A2C3E" w14:paraId="4A923678" w14:textId="77777777" w:rsidTr="008908C6">
        <w:tc>
          <w:tcPr>
            <w:tcW w:w="484" w:type="dxa"/>
            <w:vAlign w:val="center"/>
          </w:tcPr>
          <w:p w14:paraId="06BFA1B9" w14:textId="2DB78C03" w:rsidR="000A2C3E" w:rsidRDefault="000A2C3E" w:rsidP="008908C6">
            <w:pPr>
              <w:rPr>
                <w:b/>
                <w:bCs/>
              </w:rPr>
            </w:pPr>
            <w:r>
              <w:rPr>
                <w:b/>
                <w:bCs/>
              </w:rPr>
              <w:t>21</w:t>
            </w:r>
          </w:p>
        </w:tc>
        <w:tc>
          <w:tcPr>
            <w:tcW w:w="1429" w:type="dxa"/>
            <w:vAlign w:val="center"/>
          </w:tcPr>
          <w:p w14:paraId="00ABE724" w14:textId="29F23B8E" w:rsidR="000A2C3E" w:rsidRDefault="000F2424" w:rsidP="000A2C3E">
            <w:pPr>
              <w:jc w:val="left"/>
            </w:pPr>
            <w:r>
              <w:t>1.1.1.; 4.1.1.</w:t>
            </w:r>
          </w:p>
        </w:tc>
        <w:tc>
          <w:tcPr>
            <w:tcW w:w="4213" w:type="dxa"/>
            <w:vAlign w:val="center"/>
          </w:tcPr>
          <w:p w14:paraId="5DCEF4A4" w14:textId="4DA886BB" w:rsidR="000A2C3E" w:rsidRDefault="00D30DC0" w:rsidP="008908C6">
            <w:pPr>
              <w:jc w:val="both"/>
            </w:pPr>
            <w:r>
              <w:t>Osmanlı imperiyası</w:t>
            </w:r>
          </w:p>
        </w:tc>
        <w:tc>
          <w:tcPr>
            <w:tcW w:w="506" w:type="dxa"/>
            <w:vAlign w:val="center"/>
          </w:tcPr>
          <w:p w14:paraId="678C29FE" w14:textId="57D22A7C" w:rsidR="000A2C3E" w:rsidRDefault="000A2C3E" w:rsidP="000A2C3E">
            <w:pPr>
              <w:rPr>
                <w:b/>
                <w:bCs/>
              </w:rPr>
            </w:pPr>
            <w:r>
              <w:rPr>
                <w:b/>
                <w:bCs/>
              </w:rPr>
              <w:t>1</w:t>
            </w:r>
          </w:p>
        </w:tc>
        <w:tc>
          <w:tcPr>
            <w:tcW w:w="1301" w:type="dxa"/>
          </w:tcPr>
          <w:p w14:paraId="0733E898" w14:textId="77777777" w:rsidR="000A2C3E" w:rsidRDefault="000A2C3E" w:rsidP="000A2C3E">
            <w:pPr>
              <w:jc w:val="both"/>
            </w:pPr>
          </w:p>
        </w:tc>
        <w:tc>
          <w:tcPr>
            <w:tcW w:w="2410" w:type="dxa"/>
          </w:tcPr>
          <w:p w14:paraId="6D6EB13C" w14:textId="77777777" w:rsidR="000A2C3E" w:rsidRDefault="000A2C3E" w:rsidP="000A2C3E">
            <w:pPr>
              <w:jc w:val="both"/>
            </w:pPr>
          </w:p>
        </w:tc>
      </w:tr>
      <w:tr w:rsidR="000A2C3E" w14:paraId="3BE69FC4" w14:textId="77777777" w:rsidTr="008908C6">
        <w:tc>
          <w:tcPr>
            <w:tcW w:w="484" w:type="dxa"/>
            <w:vAlign w:val="center"/>
          </w:tcPr>
          <w:p w14:paraId="4162FFA1" w14:textId="34B4BBC0" w:rsidR="000A2C3E" w:rsidRDefault="000A2C3E" w:rsidP="008908C6">
            <w:pPr>
              <w:rPr>
                <w:b/>
                <w:bCs/>
              </w:rPr>
            </w:pPr>
            <w:r>
              <w:rPr>
                <w:b/>
                <w:bCs/>
              </w:rPr>
              <w:lastRenderedPageBreak/>
              <w:t>22</w:t>
            </w:r>
          </w:p>
        </w:tc>
        <w:tc>
          <w:tcPr>
            <w:tcW w:w="1429" w:type="dxa"/>
            <w:vAlign w:val="center"/>
          </w:tcPr>
          <w:p w14:paraId="0DF5A7BF" w14:textId="3746C753" w:rsidR="000A2C3E" w:rsidRDefault="000F2424" w:rsidP="000A2C3E">
            <w:pPr>
              <w:jc w:val="left"/>
            </w:pPr>
            <w:r>
              <w:t xml:space="preserve">1.1.3.; </w:t>
            </w:r>
            <w:r w:rsidR="00D30DC0">
              <w:t>4</w:t>
            </w:r>
            <w:r>
              <w:t>.1.1.</w:t>
            </w:r>
          </w:p>
        </w:tc>
        <w:tc>
          <w:tcPr>
            <w:tcW w:w="4213" w:type="dxa"/>
            <w:vAlign w:val="center"/>
          </w:tcPr>
          <w:p w14:paraId="2430FF37" w14:textId="6153F63F" w:rsidR="000A2C3E" w:rsidRDefault="00D30DC0" w:rsidP="008908C6">
            <w:pPr>
              <w:jc w:val="both"/>
            </w:pPr>
            <w:r>
              <w:t>Teymurilər dövləti</w:t>
            </w:r>
          </w:p>
        </w:tc>
        <w:tc>
          <w:tcPr>
            <w:tcW w:w="506" w:type="dxa"/>
            <w:vAlign w:val="center"/>
          </w:tcPr>
          <w:p w14:paraId="06BB96A2" w14:textId="5538756F" w:rsidR="000A2C3E" w:rsidRDefault="000A2C3E" w:rsidP="000A2C3E">
            <w:pPr>
              <w:rPr>
                <w:b/>
                <w:bCs/>
              </w:rPr>
            </w:pPr>
            <w:r>
              <w:rPr>
                <w:b/>
                <w:bCs/>
              </w:rPr>
              <w:t>1</w:t>
            </w:r>
          </w:p>
        </w:tc>
        <w:tc>
          <w:tcPr>
            <w:tcW w:w="1301" w:type="dxa"/>
          </w:tcPr>
          <w:p w14:paraId="658E7A6C" w14:textId="77777777" w:rsidR="000A2C3E" w:rsidRDefault="000A2C3E" w:rsidP="000A2C3E">
            <w:pPr>
              <w:jc w:val="both"/>
            </w:pPr>
          </w:p>
        </w:tc>
        <w:tc>
          <w:tcPr>
            <w:tcW w:w="2410" w:type="dxa"/>
          </w:tcPr>
          <w:p w14:paraId="25FB7C91" w14:textId="77777777" w:rsidR="000A2C3E" w:rsidRDefault="000A2C3E" w:rsidP="000A2C3E">
            <w:pPr>
              <w:jc w:val="both"/>
            </w:pPr>
          </w:p>
        </w:tc>
      </w:tr>
      <w:tr w:rsidR="00D30DC0" w14:paraId="7C72B080" w14:textId="77777777" w:rsidTr="008908C6">
        <w:tc>
          <w:tcPr>
            <w:tcW w:w="484" w:type="dxa"/>
            <w:vAlign w:val="center"/>
          </w:tcPr>
          <w:p w14:paraId="28CE6FCA" w14:textId="31E2D9C1" w:rsidR="00D30DC0" w:rsidRDefault="00D30DC0" w:rsidP="008908C6">
            <w:pPr>
              <w:rPr>
                <w:b/>
                <w:bCs/>
              </w:rPr>
            </w:pPr>
            <w:r>
              <w:rPr>
                <w:b/>
                <w:bCs/>
              </w:rPr>
              <w:t>23</w:t>
            </w:r>
          </w:p>
        </w:tc>
        <w:tc>
          <w:tcPr>
            <w:tcW w:w="1429" w:type="dxa"/>
            <w:vAlign w:val="center"/>
          </w:tcPr>
          <w:p w14:paraId="12A35D9F" w14:textId="7B01B817" w:rsidR="00D30DC0" w:rsidRDefault="00D30DC0" w:rsidP="000A2C3E">
            <w:pPr>
              <w:jc w:val="left"/>
            </w:pPr>
            <w:r>
              <w:t>1.1.2.; 2.1.1.</w:t>
            </w:r>
          </w:p>
        </w:tc>
        <w:tc>
          <w:tcPr>
            <w:tcW w:w="4213" w:type="dxa"/>
            <w:vAlign w:val="center"/>
          </w:tcPr>
          <w:p w14:paraId="204B49F2" w14:textId="2DC1C1AC" w:rsidR="00D30DC0" w:rsidRDefault="00D30DC0" w:rsidP="008908C6">
            <w:pPr>
              <w:jc w:val="both"/>
            </w:pPr>
            <w:r>
              <w:t>Xaç yürüşü</w:t>
            </w:r>
          </w:p>
        </w:tc>
        <w:tc>
          <w:tcPr>
            <w:tcW w:w="506" w:type="dxa"/>
            <w:vAlign w:val="center"/>
          </w:tcPr>
          <w:p w14:paraId="036090B3" w14:textId="7D2FA38B" w:rsidR="00D30DC0" w:rsidRDefault="00D30DC0" w:rsidP="000A2C3E">
            <w:pPr>
              <w:rPr>
                <w:b/>
                <w:bCs/>
              </w:rPr>
            </w:pPr>
            <w:r>
              <w:rPr>
                <w:b/>
                <w:bCs/>
              </w:rPr>
              <w:t>1</w:t>
            </w:r>
          </w:p>
        </w:tc>
        <w:tc>
          <w:tcPr>
            <w:tcW w:w="1301" w:type="dxa"/>
          </w:tcPr>
          <w:p w14:paraId="2A9BD6F4" w14:textId="77777777" w:rsidR="00D30DC0" w:rsidRDefault="00D30DC0" w:rsidP="000A2C3E">
            <w:pPr>
              <w:jc w:val="both"/>
            </w:pPr>
          </w:p>
        </w:tc>
        <w:tc>
          <w:tcPr>
            <w:tcW w:w="2410" w:type="dxa"/>
          </w:tcPr>
          <w:p w14:paraId="379223C3" w14:textId="77777777" w:rsidR="00D30DC0" w:rsidRDefault="00D30DC0" w:rsidP="000A2C3E">
            <w:pPr>
              <w:jc w:val="both"/>
            </w:pPr>
          </w:p>
        </w:tc>
      </w:tr>
      <w:tr w:rsidR="00926F92" w14:paraId="0BF9E23D" w14:textId="77777777" w:rsidTr="008908C6">
        <w:tc>
          <w:tcPr>
            <w:tcW w:w="484" w:type="dxa"/>
            <w:vAlign w:val="center"/>
          </w:tcPr>
          <w:p w14:paraId="78B5BA57" w14:textId="58178B3D" w:rsidR="00926F92" w:rsidRDefault="00926F92" w:rsidP="008908C6">
            <w:pPr>
              <w:rPr>
                <w:b/>
                <w:bCs/>
              </w:rPr>
            </w:pPr>
            <w:r>
              <w:rPr>
                <w:b/>
                <w:bCs/>
              </w:rPr>
              <w:t>24</w:t>
            </w:r>
          </w:p>
        </w:tc>
        <w:tc>
          <w:tcPr>
            <w:tcW w:w="1429" w:type="dxa"/>
            <w:vAlign w:val="center"/>
          </w:tcPr>
          <w:p w14:paraId="6EBA95E3" w14:textId="0106216E" w:rsidR="00926F92" w:rsidRDefault="00926F92" w:rsidP="00926F92">
            <w:r w:rsidRPr="00EE2DA3">
              <w:rPr>
                <w:b/>
                <w:bCs/>
              </w:rPr>
              <w:t>-</w:t>
            </w:r>
          </w:p>
        </w:tc>
        <w:tc>
          <w:tcPr>
            <w:tcW w:w="4213" w:type="dxa"/>
          </w:tcPr>
          <w:p w14:paraId="07151017" w14:textId="3EF25E70" w:rsidR="00926F92" w:rsidRDefault="00926F92" w:rsidP="00926F92">
            <w:pPr>
              <w:jc w:val="both"/>
            </w:pPr>
            <w:r w:rsidRPr="00EE2DA3">
              <w:rPr>
                <w:b/>
                <w:bCs/>
              </w:rPr>
              <w:t>Kiçik summativ qiymətləndirmə</w:t>
            </w:r>
            <w:r>
              <w:rPr>
                <w:b/>
                <w:bCs/>
              </w:rPr>
              <w:t>-4</w:t>
            </w:r>
          </w:p>
        </w:tc>
        <w:tc>
          <w:tcPr>
            <w:tcW w:w="506" w:type="dxa"/>
            <w:vAlign w:val="center"/>
          </w:tcPr>
          <w:p w14:paraId="4E17081D" w14:textId="55445B83" w:rsidR="00926F92" w:rsidRDefault="00926F92" w:rsidP="00926F92">
            <w:pPr>
              <w:rPr>
                <w:b/>
                <w:bCs/>
              </w:rPr>
            </w:pPr>
            <w:r>
              <w:rPr>
                <w:b/>
                <w:bCs/>
              </w:rPr>
              <w:t>1</w:t>
            </w:r>
          </w:p>
        </w:tc>
        <w:tc>
          <w:tcPr>
            <w:tcW w:w="1301" w:type="dxa"/>
          </w:tcPr>
          <w:p w14:paraId="649F1E7E" w14:textId="77777777" w:rsidR="00926F92" w:rsidRDefault="00926F92" w:rsidP="00926F92">
            <w:pPr>
              <w:jc w:val="both"/>
            </w:pPr>
          </w:p>
        </w:tc>
        <w:tc>
          <w:tcPr>
            <w:tcW w:w="2410" w:type="dxa"/>
          </w:tcPr>
          <w:p w14:paraId="4761BF6F" w14:textId="77777777" w:rsidR="00926F92" w:rsidRDefault="00926F92" w:rsidP="00926F92">
            <w:pPr>
              <w:jc w:val="both"/>
            </w:pPr>
          </w:p>
        </w:tc>
      </w:tr>
      <w:tr w:rsidR="00D30DC0" w14:paraId="70071BDC" w14:textId="77777777" w:rsidTr="008908C6">
        <w:tc>
          <w:tcPr>
            <w:tcW w:w="484" w:type="dxa"/>
            <w:vAlign w:val="center"/>
          </w:tcPr>
          <w:p w14:paraId="45D023B3" w14:textId="52396E6D" w:rsidR="00D30DC0" w:rsidRDefault="00D30DC0" w:rsidP="008908C6">
            <w:pPr>
              <w:rPr>
                <w:b/>
                <w:bCs/>
              </w:rPr>
            </w:pPr>
            <w:r>
              <w:rPr>
                <w:b/>
                <w:bCs/>
              </w:rPr>
              <w:t>25</w:t>
            </w:r>
          </w:p>
        </w:tc>
        <w:tc>
          <w:tcPr>
            <w:tcW w:w="1429" w:type="dxa"/>
            <w:vAlign w:val="center"/>
          </w:tcPr>
          <w:p w14:paraId="5CF65B9F" w14:textId="5C4209CC" w:rsidR="00D30DC0" w:rsidRDefault="00D30DC0" w:rsidP="00D30DC0">
            <w:pPr>
              <w:jc w:val="left"/>
            </w:pPr>
            <w:r>
              <w:t>3.1.1.</w:t>
            </w:r>
          </w:p>
        </w:tc>
        <w:tc>
          <w:tcPr>
            <w:tcW w:w="4213" w:type="dxa"/>
            <w:vAlign w:val="center"/>
          </w:tcPr>
          <w:p w14:paraId="7225DB8B" w14:textId="4520BEA4" w:rsidR="00D30DC0" w:rsidRDefault="00926F92" w:rsidP="008908C6">
            <w:pPr>
              <w:jc w:val="left"/>
            </w:pPr>
            <w:r>
              <w:t>İtaliya</w:t>
            </w:r>
          </w:p>
        </w:tc>
        <w:tc>
          <w:tcPr>
            <w:tcW w:w="506" w:type="dxa"/>
            <w:vAlign w:val="center"/>
          </w:tcPr>
          <w:p w14:paraId="31645C35" w14:textId="74A0C37E" w:rsidR="00D30DC0" w:rsidRDefault="00D30DC0" w:rsidP="00D30DC0">
            <w:pPr>
              <w:rPr>
                <w:b/>
                <w:bCs/>
              </w:rPr>
            </w:pPr>
            <w:r>
              <w:rPr>
                <w:b/>
                <w:bCs/>
              </w:rPr>
              <w:t>1</w:t>
            </w:r>
          </w:p>
        </w:tc>
        <w:tc>
          <w:tcPr>
            <w:tcW w:w="1301" w:type="dxa"/>
          </w:tcPr>
          <w:p w14:paraId="723228B4" w14:textId="77777777" w:rsidR="00D30DC0" w:rsidRDefault="00D30DC0" w:rsidP="00D30DC0">
            <w:pPr>
              <w:jc w:val="both"/>
            </w:pPr>
          </w:p>
        </w:tc>
        <w:tc>
          <w:tcPr>
            <w:tcW w:w="2410" w:type="dxa"/>
          </w:tcPr>
          <w:p w14:paraId="09507E3A" w14:textId="77777777" w:rsidR="00D30DC0" w:rsidRDefault="00D30DC0" w:rsidP="00D30DC0">
            <w:pPr>
              <w:jc w:val="both"/>
            </w:pPr>
          </w:p>
        </w:tc>
      </w:tr>
      <w:tr w:rsidR="00D30DC0" w14:paraId="177ED651" w14:textId="77777777" w:rsidTr="008908C6">
        <w:tc>
          <w:tcPr>
            <w:tcW w:w="484" w:type="dxa"/>
            <w:vAlign w:val="center"/>
          </w:tcPr>
          <w:p w14:paraId="0B73FFC7" w14:textId="5678A9B0" w:rsidR="00D30DC0" w:rsidRDefault="00D30DC0" w:rsidP="008908C6">
            <w:pPr>
              <w:rPr>
                <w:b/>
                <w:bCs/>
              </w:rPr>
            </w:pPr>
            <w:r>
              <w:rPr>
                <w:b/>
                <w:bCs/>
              </w:rPr>
              <w:t>26</w:t>
            </w:r>
          </w:p>
        </w:tc>
        <w:tc>
          <w:tcPr>
            <w:tcW w:w="1429" w:type="dxa"/>
            <w:vAlign w:val="center"/>
          </w:tcPr>
          <w:p w14:paraId="7C28368D" w14:textId="47CCAB13" w:rsidR="00D30DC0" w:rsidRDefault="00D30DC0" w:rsidP="00D30DC0">
            <w:pPr>
              <w:jc w:val="left"/>
            </w:pPr>
            <w:r>
              <w:t>3.1.1.; 4.1.2.</w:t>
            </w:r>
          </w:p>
        </w:tc>
        <w:tc>
          <w:tcPr>
            <w:tcW w:w="4213" w:type="dxa"/>
            <w:vAlign w:val="center"/>
          </w:tcPr>
          <w:p w14:paraId="2DC1C772" w14:textId="4DFF02BE" w:rsidR="00D30DC0" w:rsidRDefault="00926F92" w:rsidP="008908C6">
            <w:pPr>
              <w:jc w:val="left"/>
            </w:pPr>
            <w:r>
              <w:t>Fransa</w:t>
            </w:r>
          </w:p>
        </w:tc>
        <w:tc>
          <w:tcPr>
            <w:tcW w:w="506" w:type="dxa"/>
            <w:vAlign w:val="center"/>
          </w:tcPr>
          <w:p w14:paraId="7E0D1C94" w14:textId="5290A929" w:rsidR="00D30DC0" w:rsidRDefault="00D30DC0" w:rsidP="00D30DC0">
            <w:pPr>
              <w:rPr>
                <w:b/>
                <w:bCs/>
              </w:rPr>
            </w:pPr>
            <w:r>
              <w:rPr>
                <w:b/>
                <w:bCs/>
              </w:rPr>
              <w:t>1</w:t>
            </w:r>
          </w:p>
        </w:tc>
        <w:tc>
          <w:tcPr>
            <w:tcW w:w="1301" w:type="dxa"/>
          </w:tcPr>
          <w:p w14:paraId="580E547F" w14:textId="77777777" w:rsidR="00D30DC0" w:rsidRDefault="00D30DC0" w:rsidP="00D30DC0">
            <w:pPr>
              <w:jc w:val="both"/>
            </w:pPr>
          </w:p>
        </w:tc>
        <w:tc>
          <w:tcPr>
            <w:tcW w:w="2410" w:type="dxa"/>
          </w:tcPr>
          <w:p w14:paraId="38CC7A5B" w14:textId="77777777" w:rsidR="00D30DC0" w:rsidRDefault="00D30DC0" w:rsidP="00D30DC0">
            <w:pPr>
              <w:jc w:val="both"/>
            </w:pPr>
          </w:p>
        </w:tc>
      </w:tr>
      <w:tr w:rsidR="00D30DC0" w14:paraId="2E1D7EE8" w14:textId="77777777" w:rsidTr="008908C6">
        <w:tc>
          <w:tcPr>
            <w:tcW w:w="484" w:type="dxa"/>
            <w:vAlign w:val="center"/>
          </w:tcPr>
          <w:p w14:paraId="1D3B7117" w14:textId="12B65979" w:rsidR="00D30DC0" w:rsidRDefault="00D30DC0" w:rsidP="008908C6">
            <w:pPr>
              <w:rPr>
                <w:b/>
                <w:bCs/>
              </w:rPr>
            </w:pPr>
            <w:r>
              <w:rPr>
                <w:b/>
                <w:bCs/>
              </w:rPr>
              <w:t>27</w:t>
            </w:r>
          </w:p>
        </w:tc>
        <w:tc>
          <w:tcPr>
            <w:tcW w:w="1429" w:type="dxa"/>
            <w:vAlign w:val="center"/>
          </w:tcPr>
          <w:p w14:paraId="0C6E2E44" w14:textId="3E316B19" w:rsidR="00D30DC0" w:rsidRDefault="00926F92" w:rsidP="00D30DC0">
            <w:pPr>
              <w:jc w:val="left"/>
            </w:pPr>
            <w:r>
              <w:t>1.1.2.; 3.1.1.</w:t>
            </w:r>
          </w:p>
        </w:tc>
        <w:tc>
          <w:tcPr>
            <w:tcW w:w="4213" w:type="dxa"/>
            <w:vAlign w:val="center"/>
          </w:tcPr>
          <w:p w14:paraId="79F18EF0" w14:textId="78BFF53E" w:rsidR="00D30DC0" w:rsidRDefault="00926F92" w:rsidP="008908C6">
            <w:pPr>
              <w:jc w:val="left"/>
            </w:pPr>
            <w:r>
              <w:t>İngiltərə</w:t>
            </w:r>
          </w:p>
        </w:tc>
        <w:tc>
          <w:tcPr>
            <w:tcW w:w="506" w:type="dxa"/>
            <w:vAlign w:val="center"/>
          </w:tcPr>
          <w:p w14:paraId="43057BC8" w14:textId="71C5227E" w:rsidR="00D30DC0" w:rsidRDefault="00D30DC0" w:rsidP="00D30DC0">
            <w:pPr>
              <w:rPr>
                <w:b/>
                <w:bCs/>
              </w:rPr>
            </w:pPr>
            <w:r>
              <w:rPr>
                <w:b/>
                <w:bCs/>
              </w:rPr>
              <w:t>1</w:t>
            </w:r>
          </w:p>
        </w:tc>
        <w:tc>
          <w:tcPr>
            <w:tcW w:w="1301" w:type="dxa"/>
          </w:tcPr>
          <w:p w14:paraId="446A8564" w14:textId="77777777" w:rsidR="00D30DC0" w:rsidRDefault="00D30DC0" w:rsidP="00D30DC0">
            <w:pPr>
              <w:jc w:val="both"/>
            </w:pPr>
          </w:p>
        </w:tc>
        <w:tc>
          <w:tcPr>
            <w:tcW w:w="2410" w:type="dxa"/>
          </w:tcPr>
          <w:p w14:paraId="458C3015" w14:textId="77777777" w:rsidR="00D30DC0" w:rsidRDefault="00D30DC0" w:rsidP="00D30DC0">
            <w:pPr>
              <w:jc w:val="both"/>
            </w:pPr>
          </w:p>
        </w:tc>
      </w:tr>
      <w:tr w:rsidR="00D30DC0" w14:paraId="7E771613" w14:textId="77777777" w:rsidTr="008908C6">
        <w:tc>
          <w:tcPr>
            <w:tcW w:w="484" w:type="dxa"/>
            <w:vAlign w:val="center"/>
          </w:tcPr>
          <w:p w14:paraId="3AD5434B" w14:textId="32C91DA2" w:rsidR="00D30DC0" w:rsidRDefault="00D30DC0" w:rsidP="008908C6">
            <w:pPr>
              <w:rPr>
                <w:b/>
                <w:bCs/>
              </w:rPr>
            </w:pPr>
            <w:r>
              <w:rPr>
                <w:b/>
                <w:bCs/>
              </w:rPr>
              <w:t>28</w:t>
            </w:r>
          </w:p>
        </w:tc>
        <w:tc>
          <w:tcPr>
            <w:tcW w:w="1429" w:type="dxa"/>
            <w:vAlign w:val="center"/>
          </w:tcPr>
          <w:p w14:paraId="22836984" w14:textId="0F804A07" w:rsidR="00D30DC0" w:rsidRDefault="00926F92" w:rsidP="00D30DC0">
            <w:pPr>
              <w:jc w:val="left"/>
            </w:pPr>
            <w:r>
              <w:t>3.1.1.</w:t>
            </w:r>
          </w:p>
        </w:tc>
        <w:tc>
          <w:tcPr>
            <w:tcW w:w="4213" w:type="dxa"/>
            <w:vAlign w:val="center"/>
          </w:tcPr>
          <w:p w14:paraId="2673BB8E" w14:textId="54994265" w:rsidR="00D30DC0" w:rsidRDefault="00926F92" w:rsidP="008908C6">
            <w:pPr>
              <w:jc w:val="left"/>
            </w:pPr>
            <w:r>
              <w:t>Reformasiya</w:t>
            </w:r>
          </w:p>
        </w:tc>
        <w:tc>
          <w:tcPr>
            <w:tcW w:w="506" w:type="dxa"/>
            <w:vAlign w:val="center"/>
          </w:tcPr>
          <w:p w14:paraId="40EEFED1" w14:textId="56D6A925" w:rsidR="00D30DC0" w:rsidRDefault="00D30DC0" w:rsidP="00D30DC0">
            <w:pPr>
              <w:rPr>
                <w:b/>
                <w:bCs/>
              </w:rPr>
            </w:pPr>
            <w:r>
              <w:rPr>
                <w:b/>
                <w:bCs/>
              </w:rPr>
              <w:t>1</w:t>
            </w:r>
          </w:p>
        </w:tc>
        <w:tc>
          <w:tcPr>
            <w:tcW w:w="1301" w:type="dxa"/>
          </w:tcPr>
          <w:p w14:paraId="2BB275AA" w14:textId="77777777" w:rsidR="00D30DC0" w:rsidRDefault="00D30DC0" w:rsidP="00D30DC0">
            <w:pPr>
              <w:jc w:val="both"/>
            </w:pPr>
          </w:p>
        </w:tc>
        <w:tc>
          <w:tcPr>
            <w:tcW w:w="2410" w:type="dxa"/>
          </w:tcPr>
          <w:p w14:paraId="7858B726" w14:textId="77777777" w:rsidR="00D30DC0" w:rsidRDefault="00D30DC0" w:rsidP="00D30DC0">
            <w:pPr>
              <w:jc w:val="both"/>
            </w:pPr>
          </w:p>
        </w:tc>
      </w:tr>
      <w:tr w:rsidR="00926F92" w14:paraId="73C25DB3" w14:textId="77777777" w:rsidTr="008908C6">
        <w:tc>
          <w:tcPr>
            <w:tcW w:w="484" w:type="dxa"/>
            <w:vAlign w:val="center"/>
          </w:tcPr>
          <w:p w14:paraId="5E58CD29" w14:textId="0423C3D7" w:rsidR="00926F92" w:rsidRDefault="00926F92" w:rsidP="008908C6">
            <w:pPr>
              <w:rPr>
                <w:b/>
                <w:bCs/>
              </w:rPr>
            </w:pPr>
            <w:r>
              <w:rPr>
                <w:b/>
                <w:bCs/>
              </w:rPr>
              <w:t>29</w:t>
            </w:r>
          </w:p>
        </w:tc>
        <w:tc>
          <w:tcPr>
            <w:tcW w:w="1429" w:type="dxa"/>
            <w:vAlign w:val="center"/>
          </w:tcPr>
          <w:p w14:paraId="0FC381A1" w14:textId="2FBCCDD5" w:rsidR="00926F92" w:rsidRDefault="00926F92" w:rsidP="00926F92">
            <w:r w:rsidRPr="00EE2DA3">
              <w:rPr>
                <w:b/>
                <w:bCs/>
              </w:rPr>
              <w:t>-</w:t>
            </w:r>
          </w:p>
        </w:tc>
        <w:tc>
          <w:tcPr>
            <w:tcW w:w="4213" w:type="dxa"/>
          </w:tcPr>
          <w:p w14:paraId="5A50A7E5" w14:textId="165AFB66" w:rsidR="00926F92" w:rsidRDefault="00926F92" w:rsidP="00926F92">
            <w:pPr>
              <w:jc w:val="both"/>
            </w:pPr>
            <w:r w:rsidRPr="00EE2DA3">
              <w:rPr>
                <w:b/>
                <w:bCs/>
              </w:rPr>
              <w:t>Kiçik summativ qiymətləndirmə</w:t>
            </w:r>
            <w:r>
              <w:rPr>
                <w:b/>
                <w:bCs/>
              </w:rPr>
              <w:t>-</w:t>
            </w:r>
            <w:r>
              <w:rPr>
                <w:b/>
                <w:bCs/>
              </w:rPr>
              <w:t>5</w:t>
            </w:r>
          </w:p>
        </w:tc>
        <w:tc>
          <w:tcPr>
            <w:tcW w:w="506" w:type="dxa"/>
            <w:vAlign w:val="center"/>
          </w:tcPr>
          <w:p w14:paraId="6345F50D" w14:textId="355221E5" w:rsidR="00926F92" w:rsidRDefault="00926F92" w:rsidP="00926F92">
            <w:pPr>
              <w:rPr>
                <w:b/>
                <w:bCs/>
              </w:rPr>
            </w:pPr>
            <w:r>
              <w:rPr>
                <w:b/>
                <w:bCs/>
              </w:rPr>
              <w:t>1</w:t>
            </w:r>
          </w:p>
        </w:tc>
        <w:tc>
          <w:tcPr>
            <w:tcW w:w="1301" w:type="dxa"/>
          </w:tcPr>
          <w:p w14:paraId="0DD6CD0A" w14:textId="77777777" w:rsidR="00926F92" w:rsidRDefault="00926F92" w:rsidP="00926F92">
            <w:pPr>
              <w:jc w:val="both"/>
            </w:pPr>
          </w:p>
        </w:tc>
        <w:tc>
          <w:tcPr>
            <w:tcW w:w="2410" w:type="dxa"/>
          </w:tcPr>
          <w:p w14:paraId="0484BFE5" w14:textId="77777777" w:rsidR="00926F92" w:rsidRDefault="00926F92" w:rsidP="00926F92">
            <w:pPr>
              <w:jc w:val="both"/>
            </w:pPr>
          </w:p>
        </w:tc>
      </w:tr>
      <w:tr w:rsidR="00926F92" w14:paraId="57B7EE6A" w14:textId="77777777" w:rsidTr="008908C6">
        <w:tc>
          <w:tcPr>
            <w:tcW w:w="484" w:type="dxa"/>
            <w:vAlign w:val="center"/>
          </w:tcPr>
          <w:p w14:paraId="4D260DD1" w14:textId="5AE9F19D" w:rsidR="00926F92" w:rsidRDefault="00926F92" w:rsidP="008908C6">
            <w:pPr>
              <w:rPr>
                <w:b/>
                <w:bCs/>
              </w:rPr>
            </w:pPr>
            <w:r>
              <w:rPr>
                <w:b/>
                <w:bCs/>
              </w:rPr>
              <w:t>30</w:t>
            </w:r>
          </w:p>
        </w:tc>
        <w:tc>
          <w:tcPr>
            <w:tcW w:w="1429" w:type="dxa"/>
            <w:vAlign w:val="center"/>
          </w:tcPr>
          <w:p w14:paraId="47ECE24B" w14:textId="0873FB4E" w:rsidR="00926F92" w:rsidRDefault="00926F92" w:rsidP="00926F92">
            <w:pPr>
              <w:jc w:val="both"/>
            </w:pPr>
            <w:r>
              <w:t>2.1.1.; 2.1.2.</w:t>
            </w:r>
          </w:p>
        </w:tc>
        <w:tc>
          <w:tcPr>
            <w:tcW w:w="4213" w:type="dxa"/>
            <w:vAlign w:val="center"/>
          </w:tcPr>
          <w:p w14:paraId="65B22924" w14:textId="7C8C4D7D" w:rsidR="00926F92" w:rsidRDefault="008908C6" w:rsidP="008908C6">
            <w:pPr>
              <w:jc w:val="left"/>
            </w:pPr>
            <w:r>
              <w:t>Texniki ixtiralar. Böyük coğrafi kəşflər</w:t>
            </w:r>
          </w:p>
        </w:tc>
        <w:tc>
          <w:tcPr>
            <w:tcW w:w="506" w:type="dxa"/>
            <w:vAlign w:val="center"/>
          </w:tcPr>
          <w:p w14:paraId="7EE1385E" w14:textId="37A8BD4C" w:rsidR="00926F92" w:rsidRDefault="00926F92" w:rsidP="00926F92">
            <w:pPr>
              <w:rPr>
                <w:b/>
                <w:bCs/>
              </w:rPr>
            </w:pPr>
            <w:r>
              <w:rPr>
                <w:b/>
                <w:bCs/>
              </w:rPr>
              <w:t>1</w:t>
            </w:r>
          </w:p>
        </w:tc>
        <w:tc>
          <w:tcPr>
            <w:tcW w:w="1301" w:type="dxa"/>
          </w:tcPr>
          <w:p w14:paraId="213C7CBD" w14:textId="77777777" w:rsidR="00926F92" w:rsidRDefault="00926F92" w:rsidP="00926F92">
            <w:pPr>
              <w:jc w:val="both"/>
            </w:pPr>
          </w:p>
        </w:tc>
        <w:tc>
          <w:tcPr>
            <w:tcW w:w="2410" w:type="dxa"/>
          </w:tcPr>
          <w:p w14:paraId="288A2B9D" w14:textId="77777777" w:rsidR="00926F92" w:rsidRDefault="00926F92" w:rsidP="00926F92">
            <w:pPr>
              <w:jc w:val="both"/>
            </w:pPr>
          </w:p>
        </w:tc>
      </w:tr>
      <w:tr w:rsidR="00926F92" w14:paraId="3288F110" w14:textId="77777777" w:rsidTr="008908C6">
        <w:tc>
          <w:tcPr>
            <w:tcW w:w="484" w:type="dxa"/>
            <w:vAlign w:val="center"/>
          </w:tcPr>
          <w:p w14:paraId="560637E6" w14:textId="5F72CBFF" w:rsidR="00926F92" w:rsidRDefault="00926F92" w:rsidP="008908C6">
            <w:pPr>
              <w:rPr>
                <w:b/>
                <w:bCs/>
              </w:rPr>
            </w:pPr>
            <w:r>
              <w:rPr>
                <w:b/>
                <w:bCs/>
              </w:rPr>
              <w:t>31</w:t>
            </w:r>
          </w:p>
        </w:tc>
        <w:tc>
          <w:tcPr>
            <w:tcW w:w="1429" w:type="dxa"/>
            <w:vAlign w:val="center"/>
          </w:tcPr>
          <w:p w14:paraId="479B60C6" w14:textId="333BA2A1" w:rsidR="00926F92" w:rsidRDefault="008908C6" w:rsidP="00926F92">
            <w:pPr>
              <w:jc w:val="left"/>
            </w:pPr>
            <w:r>
              <w:t>5.1.1.; 5.1.2.</w:t>
            </w:r>
          </w:p>
        </w:tc>
        <w:tc>
          <w:tcPr>
            <w:tcW w:w="4213" w:type="dxa"/>
            <w:vAlign w:val="center"/>
          </w:tcPr>
          <w:p w14:paraId="2EDC6D30" w14:textId="5AB97194" w:rsidR="00926F92" w:rsidRDefault="008908C6" w:rsidP="008908C6">
            <w:pPr>
              <w:jc w:val="left"/>
            </w:pPr>
            <w:r>
              <w:t>Şərq xalqlarının mədəniyyəti</w:t>
            </w:r>
          </w:p>
        </w:tc>
        <w:tc>
          <w:tcPr>
            <w:tcW w:w="506" w:type="dxa"/>
            <w:vAlign w:val="center"/>
          </w:tcPr>
          <w:p w14:paraId="59559B6F" w14:textId="4003FC45" w:rsidR="00926F92" w:rsidRDefault="00926F92" w:rsidP="00926F92">
            <w:pPr>
              <w:rPr>
                <w:b/>
                <w:bCs/>
              </w:rPr>
            </w:pPr>
            <w:r>
              <w:rPr>
                <w:b/>
                <w:bCs/>
              </w:rPr>
              <w:t>1</w:t>
            </w:r>
          </w:p>
        </w:tc>
        <w:tc>
          <w:tcPr>
            <w:tcW w:w="1301" w:type="dxa"/>
          </w:tcPr>
          <w:p w14:paraId="4438D8BA" w14:textId="77777777" w:rsidR="00926F92" w:rsidRDefault="00926F92" w:rsidP="00926F92">
            <w:pPr>
              <w:jc w:val="both"/>
            </w:pPr>
          </w:p>
        </w:tc>
        <w:tc>
          <w:tcPr>
            <w:tcW w:w="2410" w:type="dxa"/>
          </w:tcPr>
          <w:p w14:paraId="53DF2485" w14:textId="77777777" w:rsidR="00926F92" w:rsidRDefault="00926F92" w:rsidP="00926F92">
            <w:pPr>
              <w:jc w:val="both"/>
            </w:pPr>
          </w:p>
        </w:tc>
      </w:tr>
      <w:tr w:rsidR="00926F92" w14:paraId="1572D3F8" w14:textId="77777777" w:rsidTr="008908C6">
        <w:tc>
          <w:tcPr>
            <w:tcW w:w="484" w:type="dxa"/>
            <w:vAlign w:val="center"/>
          </w:tcPr>
          <w:p w14:paraId="05300A3D" w14:textId="73F1BE54" w:rsidR="00926F92" w:rsidRDefault="00926F92" w:rsidP="008908C6">
            <w:pPr>
              <w:rPr>
                <w:b/>
                <w:bCs/>
              </w:rPr>
            </w:pPr>
            <w:r>
              <w:rPr>
                <w:b/>
                <w:bCs/>
              </w:rPr>
              <w:t>32</w:t>
            </w:r>
          </w:p>
        </w:tc>
        <w:tc>
          <w:tcPr>
            <w:tcW w:w="1429" w:type="dxa"/>
            <w:vAlign w:val="center"/>
          </w:tcPr>
          <w:p w14:paraId="1F056B2D" w14:textId="57F001C5" w:rsidR="00926F92" w:rsidRDefault="008908C6" w:rsidP="00926F92">
            <w:pPr>
              <w:jc w:val="left"/>
            </w:pPr>
            <w:r>
              <w:t>5.1.1.</w:t>
            </w:r>
          </w:p>
        </w:tc>
        <w:tc>
          <w:tcPr>
            <w:tcW w:w="4213" w:type="dxa"/>
            <w:vAlign w:val="center"/>
          </w:tcPr>
          <w:p w14:paraId="2DED6CD9" w14:textId="7EDDB1BE" w:rsidR="00926F92" w:rsidRDefault="008908C6" w:rsidP="008908C6">
            <w:pPr>
              <w:jc w:val="left"/>
            </w:pPr>
            <w:r>
              <w:t>Avropa xalqlarının mədəniyyəti</w:t>
            </w:r>
          </w:p>
        </w:tc>
        <w:tc>
          <w:tcPr>
            <w:tcW w:w="506" w:type="dxa"/>
            <w:vAlign w:val="center"/>
          </w:tcPr>
          <w:p w14:paraId="08758FF6" w14:textId="475FFFDB" w:rsidR="00926F92" w:rsidRDefault="00926F92" w:rsidP="00926F92">
            <w:pPr>
              <w:rPr>
                <w:b/>
                <w:bCs/>
              </w:rPr>
            </w:pPr>
            <w:r>
              <w:rPr>
                <w:b/>
                <w:bCs/>
              </w:rPr>
              <w:t>1</w:t>
            </w:r>
          </w:p>
        </w:tc>
        <w:tc>
          <w:tcPr>
            <w:tcW w:w="1301" w:type="dxa"/>
          </w:tcPr>
          <w:p w14:paraId="21207CA7" w14:textId="77777777" w:rsidR="00926F92" w:rsidRDefault="00926F92" w:rsidP="00926F92">
            <w:pPr>
              <w:jc w:val="both"/>
            </w:pPr>
          </w:p>
        </w:tc>
        <w:tc>
          <w:tcPr>
            <w:tcW w:w="2410" w:type="dxa"/>
          </w:tcPr>
          <w:p w14:paraId="765AD38E" w14:textId="77777777" w:rsidR="00926F92" w:rsidRDefault="00926F92" w:rsidP="00926F92">
            <w:pPr>
              <w:jc w:val="both"/>
            </w:pPr>
          </w:p>
        </w:tc>
      </w:tr>
      <w:tr w:rsidR="00926F92" w14:paraId="071628BA" w14:textId="77777777" w:rsidTr="008908C6">
        <w:tc>
          <w:tcPr>
            <w:tcW w:w="484" w:type="dxa"/>
            <w:vAlign w:val="center"/>
          </w:tcPr>
          <w:p w14:paraId="5B1A48D5" w14:textId="48E74601" w:rsidR="00926F92" w:rsidRDefault="00926F92" w:rsidP="008908C6">
            <w:pPr>
              <w:rPr>
                <w:b/>
                <w:bCs/>
              </w:rPr>
            </w:pPr>
            <w:r>
              <w:rPr>
                <w:b/>
                <w:bCs/>
              </w:rPr>
              <w:t>33</w:t>
            </w:r>
          </w:p>
        </w:tc>
        <w:tc>
          <w:tcPr>
            <w:tcW w:w="1429" w:type="dxa"/>
            <w:vAlign w:val="center"/>
          </w:tcPr>
          <w:p w14:paraId="1A68F889" w14:textId="28CD62FD" w:rsidR="00926F92" w:rsidRDefault="008908C6" w:rsidP="00926F92">
            <w:pPr>
              <w:jc w:val="left"/>
            </w:pPr>
            <w:r>
              <w:t>5.1.3.</w:t>
            </w:r>
          </w:p>
        </w:tc>
        <w:tc>
          <w:tcPr>
            <w:tcW w:w="4213" w:type="dxa"/>
            <w:vAlign w:val="center"/>
          </w:tcPr>
          <w:p w14:paraId="48135B7D" w14:textId="2E75066F" w:rsidR="00926F92" w:rsidRDefault="008908C6" w:rsidP="008908C6">
            <w:pPr>
              <w:jc w:val="left"/>
            </w:pPr>
            <w:r>
              <w:t>Amerika xalqlarının mədəniyyəti</w:t>
            </w:r>
          </w:p>
        </w:tc>
        <w:tc>
          <w:tcPr>
            <w:tcW w:w="506" w:type="dxa"/>
            <w:vAlign w:val="center"/>
          </w:tcPr>
          <w:p w14:paraId="29A99B56" w14:textId="6CA05CF4" w:rsidR="00926F92" w:rsidRDefault="00926F92" w:rsidP="00926F92">
            <w:pPr>
              <w:rPr>
                <w:b/>
                <w:bCs/>
              </w:rPr>
            </w:pPr>
            <w:r>
              <w:rPr>
                <w:b/>
                <w:bCs/>
              </w:rPr>
              <w:t>1</w:t>
            </w:r>
          </w:p>
        </w:tc>
        <w:tc>
          <w:tcPr>
            <w:tcW w:w="1301" w:type="dxa"/>
          </w:tcPr>
          <w:p w14:paraId="6AB8EC4F" w14:textId="77777777" w:rsidR="00926F92" w:rsidRDefault="00926F92" w:rsidP="00926F92">
            <w:pPr>
              <w:jc w:val="both"/>
            </w:pPr>
          </w:p>
        </w:tc>
        <w:tc>
          <w:tcPr>
            <w:tcW w:w="2410" w:type="dxa"/>
          </w:tcPr>
          <w:p w14:paraId="534E8A22" w14:textId="77777777" w:rsidR="00926F92" w:rsidRDefault="00926F92" w:rsidP="00926F92">
            <w:pPr>
              <w:jc w:val="both"/>
            </w:pPr>
          </w:p>
        </w:tc>
      </w:tr>
      <w:tr w:rsidR="008908C6" w14:paraId="3E4A6361" w14:textId="77777777" w:rsidTr="008908C6">
        <w:tc>
          <w:tcPr>
            <w:tcW w:w="484" w:type="dxa"/>
            <w:vAlign w:val="center"/>
          </w:tcPr>
          <w:p w14:paraId="0DE2E0BA" w14:textId="5F1B0083" w:rsidR="008908C6" w:rsidRDefault="008908C6" w:rsidP="008908C6">
            <w:pPr>
              <w:rPr>
                <w:b/>
                <w:bCs/>
              </w:rPr>
            </w:pPr>
            <w:r>
              <w:rPr>
                <w:b/>
                <w:bCs/>
              </w:rPr>
              <w:t>34</w:t>
            </w:r>
          </w:p>
        </w:tc>
        <w:tc>
          <w:tcPr>
            <w:tcW w:w="1429" w:type="dxa"/>
            <w:vAlign w:val="center"/>
          </w:tcPr>
          <w:p w14:paraId="53D406C0" w14:textId="105BF092" w:rsidR="008908C6" w:rsidRDefault="008908C6" w:rsidP="008908C6">
            <w:r w:rsidRPr="00EE2DA3">
              <w:rPr>
                <w:b/>
                <w:bCs/>
              </w:rPr>
              <w:t>-</w:t>
            </w:r>
          </w:p>
        </w:tc>
        <w:tc>
          <w:tcPr>
            <w:tcW w:w="4213" w:type="dxa"/>
          </w:tcPr>
          <w:p w14:paraId="0813E306" w14:textId="4BB91496" w:rsidR="008908C6" w:rsidRDefault="008908C6" w:rsidP="008908C6">
            <w:pPr>
              <w:jc w:val="both"/>
            </w:pPr>
            <w:r w:rsidRPr="00EE2DA3">
              <w:rPr>
                <w:b/>
                <w:bCs/>
              </w:rPr>
              <w:t>Kiçik summativ qiymətləndirmə</w:t>
            </w:r>
            <w:r>
              <w:rPr>
                <w:b/>
                <w:bCs/>
              </w:rPr>
              <w:t>-</w:t>
            </w:r>
            <w:r>
              <w:rPr>
                <w:b/>
                <w:bCs/>
              </w:rPr>
              <w:t>6</w:t>
            </w:r>
          </w:p>
        </w:tc>
        <w:tc>
          <w:tcPr>
            <w:tcW w:w="506" w:type="dxa"/>
            <w:vAlign w:val="center"/>
          </w:tcPr>
          <w:p w14:paraId="7DF90689" w14:textId="6EE045C0" w:rsidR="008908C6" w:rsidRDefault="008908C6" w:rsidP="008908C6">
            <w:pPr>
              <w:rPr>
                <w:b/>
                <w:bCs/>
              </w:rPr>
            </w:pPr>
            <w:r>
              <w:rPr>
                <w:b/>
                <w:bCs/>
              </w:rPr>
              <w:t>1</w:t>
            </w:r>
          </w:p>
        </w:tc>
        <w:tc>
          <w:tcPr>
            <w:tcW w:w="1301" w:type="dxa"/>
          </w:tcPr>
          <w:p w14:paraId="557CC029" w14:textId="77777777" w:rsidR="008908C6" w:rsidRDefault="008908C6" w:rsidP="008908C6">
            <w:pPr>
              <w:jc w:val="both"/>
            </w:pPr>
          </w:p>
        </w:tc>
        <w:tc>
          <w:tcPr>
            <w:tcW w:w="2410" w:type="dxa"/>
          </w:tcPr>
          <w:p w14:paraId="2DE4D19E" w14:textId="77777777" w:rsidR="008908C6" w:rsidRDefault="008908C6" w:rsidP="008908C6">
            <w:pPr>
              <w:jc w:val="both"/>
            </w:pPr>
          </w:p>
        </w:tc>
      </w:tr>
    </w:tbl>
    <w:p w14:paraId="5718C213" w14:textId="6BDA2AA4" w:rsidR="006544D9" w:rsidRDefault="006544D9" w:rsidP="006D6C0B">
      <w:pPr>
        <w:jc w:val="both"/>
      </w:pPr>
    </w:p>
    <w:tbl>
      <w:tblPr>
        <w:tblStyle w:val="a7"/>
        <w:tblW w:w="10343" w:type="dxa"/>
        <w:tblLook w:val="04A0" w:firstRow="1" w:lastRow="0" w:firstColumn="1" w:lastColumn="0" w:noHBand="0" w:noVBand="1"/>
      </w:tblPr>
      <w:tblGrid>
        <w:gridCol w:w="817"/>
        <w:gridCol w:w="9526"/>
      </w:tblGrid>
      <w:tr w:rsidR="006544D9" w14:paraId="50AB8560" w14:textId="77777777" w:rsidTr="00FE03D1">
        <w:tc>
          <w:tcPr>
            <w:tcW w:w="10343" w:type="dxa"/>
            <w:gridSpan w:val="2"/>
          </w:tcPr>
          <w:p w14:paraId="1F385F44" w14:textId="74B1E6FD" w:rsidR="006544D9" w:rsidRDefault="006544D9" w:rsidP="00FE03D1">
            <w:r>
              <w:rPr>
                <w:b/>
                <w:bCs/>
                <w:sz w:val="28"/>
                <w:szCs w:val="28"/>
              </w:rPr>
              <w:t>Məzmun xətti üzrə əsas və altstandartlar</w:t>
            </w:r>
          </w:p>
        </w:tc>
      </w:tr>
      <w:tr w:rsidR="006544D9" w14:paraId="362E7137" w14:textId="77777777" w:rsidTr="006544D9">
        <w:tc>
          <w:tcPr>
            <w:tcW w:w="10343" w:type="dxa"/>
            <w:gridSpan w:val="2"/>
            <w:vAlign w:val="center"/>
          </w:tcPr>
          <w:p w14:paraId="31C037EE" w14:textId="269DC830" w:rsidR="006544D9" w:rsidRPr="003B450A" w:rsidRDefault="006544D9" w:rsidP="008F096A">
            <w:pPr>
              <w:pStyle w:val="a8"/>
              <w:numPr>
                <w:ilvl w:val="0"/>
                <w:numId w:val="1"/>
              </w:numPr>
              <w:rPr>
                <w:b/>
                <w:bCs/>
              </w:rPr>
            </w:pPr>
            <w:r w:rsidRPr="003B450A">
              <w:rPr>
                <w:b/>
                <w:bCs/>
              </w:rPr>
              <w:t>Tarixi zaman</w:t>
            </w:r>
          </w:p>
        </w:tc>
      </w:tr>
      <w:tr w:rsidR="00984561" w14:paraId="54F5F9FC" w14:textId="77777777" w:rsidTr="0003486E">
        <w:tc>
          <w:tcPr>
            <w:tcW w:w="817" w:type="dxa"/>
            <w:vAlign w:val="center"/>
          </w:tcPr>
          <w:p w14:paraId="2EBA16F6" w14:textId="579AC280" w:rsidR="00984561" w:rsidRPr="006D20DC" w:rsidRDefault="00984561" w:rsidP="00984561">
            <w:pPr>
              <w:jc w:val="left"/>
              <w:rPr>
                <w:b/>
                <w:bCs/>
              </w:rPr>
            </w:pPr>
            <w:r>
              <w:rPr>
                <w:b/>
                <w:bCs/>
              </w:rPr>
              <w:t>1.1.</w:t>
            </w:r>
          </w:p>
        </w:tc>
        <w:tc>
          <w:tcPr>
            <w:tcW w:w="9526" w:type="dxa"/>
          </w:tcPr>
          <w:p w14:paraId="340F95E3" w14:textId="5217B795" w:rsidR="00984561" w:rsidRDefault="00984561" w:rsidP="00984561">
            <w:pPr>
              <w:jc w:val="both"/>
            </w:pPr>
            <w:r>
              <w:t>Tarixi faktların tarixi zamanla əlaqəsini anladığını nümayiş etdirir</w:t>
            </w:r>
          </w:p>
        </w:tc>
      </w:tr>
      <w:tr w:rsidR="00984561" w14:paraId="598FE9E0" w14:textId="77777777" w:rsidTr="0003486E">
        <w:tc>
          <w:tcPr>
            <w:tcW w:w="817" w:type="dxa"/>
            <w:vAlign w:val="center"/>
          </w:tcPr>
          <w:p w14:paraId="7B840E30" w14:textId="55FDE947" w:rsidR="00984561" w:rsidRPr="006D20DC" w:rsidRDefault="00984561" w:rsidP="00984561">
            <w:pPr>
              <w:jc w:val="left"/>
              <w:rPr>
                <w:b/>
                <w:bCs/>
              </w:rPr>
            </w:pPr>
            <w:r>
              <w:rPr>
                <w:b/>
                <w:bCs/>
              </w:rPr>
              <w:t>1.1.1.</w:t>
            </w:r>
          </w:p>
        </w:tc>
        <w:tc>
          <w:tcPr>
            <w:tcW w:w="9526" w:type="dxa"/>
          </w:tcPr>
          <w:p w14:paraId="142138E2" w14:textId="324C6224" w:rsidR="00984561" w:rsidRDefault="00984561" w:rsidP="00984561">
            <w:pPr>
              <w:jc w:val="both"/>
            </w:pPr>
            <w:r>
              <w:t>Mühüm tarixi faktları davametmə müddətinə görə fərqləndirir</w:t>
            </w:r>
          </w:p>
        </w:tc>
      </w:tr>
      <w:tr w:rsidR="00984561" w14:paraId="06A5AC4F" w14:textId="77777777" w:rsidTr="0003486E">
        <w:tc>
          <w:tcPr>
            <w:tcW w:w="817" w:type="dxa"/>
            <w:vAlign w:val="center"/>
          </w:tcPr>
          <w:p w14:paraId="010C23ED" w14:textId="7E095C8A" w:rsidR="00984561" w:rsidRPr="006D20DC" w:rsidRDefault="00984561" w:rsidP="00984561">
            <w:pPr>
              <w:jc w:val="left"/>
              <w:rPr>
                <w:b/>
                <w:bCs/>
              </w:rPr>
            </w:pPr>
            <w:r>
              <w:rPr>
                <w:b/>
                <w:bCs/>
              </w:rPr>
              <w:t>1.1.2.</w:t>
            </w:r>
          </w:p>
        </w:tc>
        <w:tc>
          <w:tcPr>
            <w:tcW w:w="9526" w:type="dxa"/>
          </w:tcPr>
          <w:p w14:paraId="49CADDA4" w14:textId="26B37CE8" w:rsidR="00984561" w:rsidRDefault="00984561" w:rsidP="00984561">
            <w:pPr>
              <w:jc w:val="both"/>
            </w:pPr>
            <w:r>
              <w:t>Müxtəlif ölkələrdə baş vermiş ayrı-ayrı tarixi faktların sinxronluğunu müəyyənləşdirir</w:t>
            </w:r>
          </w:p>
        </w:tc>
      </w:tr>
      <w:tr w:rsidR="00984561" w14:paraId="76F56196" w14:textId="77777777" w:rsidTr="0003486E">
        <w:tc>
          <w:tcPr>
            <w:tcW w:w="817" w:type="dxa"/>
            <w:vAlign w:val="center"/>
          </w:tcPr>
          <w:p w14:paraId="1CCFF578" w14:textId="3875CA2B" w:rsidR="00984561" w:rsidRPr="006D20DC" w:rsidRDefault="00984561" w:rsidP="00984561">
            <w:pPr>
              <w:jc w:val="left"/>
              <w:rPr>
                <w:b/>
                <w:bCs/>
              </w:rPr>
            </w:pPr>
            <w:r>
              <w:rPr>
                <w:b/>
                <w:bCs/>
              </w:rPr>
              <w:t>1.1.3.</w:t>
            </w:r>
          </w:p>
        </w:tc>
        <w:tc>
          <w:tcPr>
            <w:tcW w:w="9526" w:type="dxa"/>
          </w:tcPr>
          <w:p w14:paraId="7108BADB" w14:textId="73B516AD" w:rsidR="00984561" w:rsidRDefault="00984561" w:rsidP="00984561">
            <w:pPr>
              <w:jc w:val="both"/>
            </w:pPr>
            <w:r>
              <w:t>Tarixi faktları xronoloji ardıcıllıqla düzür</w:t>
            </w:r>
          </w:p>
        </w:tc>
      </w:tr>
      <w:tr w:rsidR="00AC1A2E" w14:paraId="65346B41" w14:textId="77777777" w:rsidTr="008F096A">
        <w:tc>
          <w:tcPr>
            <w:tcW w:w="10343" w:type="dxa"/>
            <w:gridSpan w:val="2"/>
            <w:vAlign w:val="center"/>
          </w:tcPr>
          <w:p w14:paraId="1AEF30EB" w14:textId="3A23D89B" w:rsidR="00AC1A2E" w:rsidRPr="003B450A" w:rsidRDefault="00AC1A2E" w:rsidP="00AC1A2E">
            <w:pPr>
              <w:pStyle w:val="a8"/>
              <w:numPr>
                <w:ilvl w:val="0"/>
                <w:numId w:val="1"/>
              </w:numPr>
              <w:rPr>
                <w:b/>
                <w:bCs/>
              </w:rPr>
            </w:pPr>
            <w:r w:rsidRPr="003B450A">
              <w:rPr>
                <w:b/>
                <w:bCs/>
              </w:rPr>
              <w:t>Tarixi məkan</w:t>
            </w:r>
          </w:p>
        </w:tc>
      </w:tr>
      <w:tr w:rsidR="008C61DF" w14:paraId="4984A869" w14:textId="77777777" w:rsidTr="00DE6158">
        <w:tc>
          <w:tcPr>
            <w:tcW w:w="817" w:type="dxa"/>
            <w:vAlign w:val="center"/>
          </w:tcPr>
          <w:p w14:paraId="1650263F" w14:textId="6656ECCD" w:rsidR="008C61DF" w:rsidRDefault="008C61DF" w:rsidP="008C61DF">
            <w:pPr>
              <w:jc w:val="left"/>
              <w:rPr>
                <w:b/>
                <w:bCs/>
              </w:rPr>
            </w:pPr>
            <w:r>
              <w:rPr>
                <w:b/>
                <w:bCs/>
              </w:rPr>
              <w:t>2.1.</w:t>
            </w:r>
          </w:p>
        </w:tc>
        <w:tc>
          <w:tcPr>
            <w:tcW w:w="9526" w:type="dxa"/>
          </w:tcPr>
          <w:p w14:paraId="1BD806AC" w14:textId="14B4547A" w:rsidR="008C61DF" w:rsidRDefault="008C61DF" w:rsidP="008C61DF">
            <w:pPr>
              <w:jc w:val="both"/>
            </w:pPr>
            <w:r>
              <w:t>Məkanda baş verən tarixi hadisə, proses və təzahürlərlə bağlı bilik və bacarıqlar nümayiş etdirir</w:t>
            </w:r>
          </w:p>
        </w:tc>
      </w:tr>
      <w:tr w:rsidR="008C61DF" w14:paraId="2BD6E973" w14:textId="77777777" w:rsidTr="00DE6158">
        <w:tc>
          <w:tcPr>
            <w:tcW w:w="817" w:type="dxa"/>
            <w:vAlign w:val="center"/>
          </w:tcPr>
          <w:p w14:paraId="7488949F" w14:textId="19DECED2" w:rsidR="008C61DF" w:rsidRDefault="008C61DF" w:rsidP="008C61DF">
            <w:pPr>
              <w:jc w:val="left"/>
              <w:rPr>
                <w:b/>
                <w:bCs/>
              </w:rPr>
            </w:pPr>
            <w:r>
              <w:rPr>
                <w:b/>
                <w:bCs/>
              </w:rPr>
              <w:t>2.1.1.</w:t>
            </w:r>
          </w:p>
        </w:tc>
        <w:tc>
          <w:tcPr>
            <w:tcW w:w="9526" w:type="dxa"/>
          </w:tcPr>
          <w:p w14:paraId="36BA8040" w14:textId="20DDA90A" w:rsidR="008C61DF" w:rsidRDefault="008C61DF" w:rsidP="008C61DF">
            <w:pPr>
              <w:jc w:val="both"/>
            </w:pPr>
            <w:r>
              <w:t>Feodal münasibətlərinin yaranmasını dövlətlərin və xalqların geosiyasi məkanında baş verən dəyişikliklərlə izah edir</w:t>
            </w:r>
          </w:p>
        </w:tc>
      </w:tr>
      <w:tr w:rsidR="008C61DF" w14:paraId="168FCCBC" w14:textId="77777777" w:rsidTr="00DE6158">
        <w:tc>
          <w:tcPr>
            <w:tcW w:w="817" w:type="dxa"/>
            <w:vAlign w:val="center"/>
          </w:tcPr>
          <w:p w14:paraId="1746F472" w14:textId="7A539E46" w:rsidR="008C61DF" w:rsidRDefault="008C61DF" w:rsidP="008C61DF">
            <w:pPr>
              <w:jc w:val="left"/>
              <w:rPr>
                <w:b/>
                <w:bCs/>
              </w:rPr>
            </w:pPr>
            <w:r>
              <w:rPr>
                <w:b/>
                <w:bCs/>
              </w:rPr>
              <w:t>2.1.2.</w:t>
            </w:r>
          </w:p>
        </w:tc>
        <w:tc>
          <w:tcPr>
            <w:tcW w:w="9526" w:type="dxa"/>
          </w:tcPr>
          <w:p w14:paraId="181C73B6" w14:textId="17382939" w:rsidR="008C61DF" w:rsidRDefault="008C61DF" w:rsidP="008C61DF">
            <w:pPr>
              <w:jc w:val="both"/>
            </w:pPr>
            <w:r>
              <w:t>Dövlətlərin və xalqların ərazi məkanında baş verən dəyişiklikləri xəritələrdəki məlumatlar əsasında təhlil edir.</w:t>
            </w:r>
          </w:p>
        </w:tc>
      </w:tr>
      <w:tr w:rsidR="00AC1A2E" w14:paraId="21E73892" w14:textId="77777777" w:rsidTr="008F096A">
        <w:tc>
          <w:tcPr>
            <w:tcW w:w="10343" w:type="dxa"/>
            <w:gridSpan w:val="2"/>
            <w:vAlign w:val="center"/>
          </w:tcPr>
          <w:p w14:paraId="32F5FC92" w14:textId="2B0DB8ED" w:rsidR="00AC1A2E" w:rsidRPr="003B450A" w:rsidRDefault="00AC1A2E" w:rsidP="00AC1A2E">
            <w:pPr>
              <w:pStyle w:val="a8"/>
              <w:numPr>
                <w:ilvl w:val="0"/>
                <w:numId w:val="1"/>
              </w:numPr>
              <w:rPr>
                <w:b/>
                <w:bCs/>
              </w:rPr>
            </w:pPr>
            <w:r w:rsidRPr="003B450A">
              <w:rPr>
                <w:b/>
                <w:bCs/>
              </w:rPr>
              <w:t>Dövlət</w:t>
            </w:r>
          </w:p>
        </w:tc>
      </w:tr>
      <w:tr w:rsidR="008C61DF" w14:paraId="6227E42C" w14:textId="77777777" w:rsidTr="002472E8">
        <w:tc>
          <w:tcPr>
            <w:tcW w:w="817" w:type="dxa"/>
            <w:vAlign w:val="center"/>
          </w:tcPr>
          <w:p w14:paraId="30948F44" w14:textId="3575E393" w:rsidR="008C61DF" w:rsidRDefault="008C61DF" w:rsidP="008C61DF">
            <w:pPr>
              <w:jc w:val="left"/>
              <w:rPr>
                <w:b/>
                <w:bCs/>
              </w:rPr>
            </w:pPr>
            <w:r>
              <w:rPr>
                <w:b/>
                <w:bCs/>
              </w:rPr>
              <w:t>3.1.</w:t>
            </w:r>
          </w:p>
        </w:tc>
        <w:tc>
          <w:tcPr>
            <w:tcW w:w="9526" w:type="dxa"/>
          </w:tcPr>
          <w:p w14:paraId="4E4903E9" w14:textId="3733165A" w:rsidR="008C61DF" w:rsidRDefault="008C61DF" w:rsidP="008C61DF">
            <w:pPr>
              <w:jc w:val="both"/>
            </w:pPr>
            <w:r>
              <w:t>Dövlətlərin yaranması, inkişafı və tənəzzülü ilə bağlı bilik və bacarıqlar nümayiş etdirir</w:t>
            </w:r>
          </w:p>
        </w:tc>
      </w:tr>
      <w:tr w:rsidR="008C61DF" w14:paraId="7A0F87F2" w14:textId="77777777" w:rsidTr="002472E8">
        <w:tc>
          <w:tcPr>
            <w:tcW w:w="817" w:type="dxa"/>
            <w:vAlign w:val="center"/>
          </w:tcPr>
          <w:p w14:paraId="1A35BC8C" w14:textId="25B94B5A" w:rsidR="008C61DF" w:rsidRDefault="008C61DF" w:rsidP="008C61DF">
            <w:pPr>
              <w:jc w:val="left"/>
              <w:rPr>
                <w:b/>
                <w:bCs/>
              </w:rPr>
            </w:pPr>
            <w:r>
              <w:rPr>
                <w:b/>
                <w:bCs/>
              </w:rPr>
              <w:t>3.1.1.</w:t>
            </w:r>
          </w:p>
        </w:tc>
        <w:tc>
          <w:tcPr>
            <w:tcW w:w="9526" w:type="dxa"/>
          </w:tcPr>
          <w:p w14:paraId="1A8EF9BD" w14:textId="50D18B7B" w:rsidR="008C61DF" w:rsidRDefault="008C61DF" w:rsidP="008C61DF">
            <w:pPr>
              <w:jc w:val="both"/>
            </w:pPr>
            <w:r>
              <w:t>Erkən feodal dövlətlərinin (Çin, Sasani, Qafqaz, Ağ Hun, Qərbi Hun, Göytürk, Uyğur, Xəzər, Avar, Bulqar, Hindistan, Ərəb xilafəti, Frank, Bizans, Slavyan dövlətləri, Oğuz, Samani, Qaraxanlı, Qəznəvi, Xarəzmşahlar) yaranması, idarəçilik formaları və sosial-iqtisadi münasibətlərini müqayisə edir</w:t>
            </w:r>
          </w:p>
        </w:tc>
      </w:tr>
      <w:tr w:rsidR="008C61DF" w14:paraId="280367CC" w14:textId="77777777" w:rsidTr="002472E8">
        <w:tc>
          <w:tcPr>
            <w:tcW w:w="817" w:type="dxa"/>
            <w:vAlign w:val="center"/>
          </w:tcPr>
          <w:p w14:paraId="7C37B00F" w14:textId="14B0F572" w:rsidR="008C61DF" w:rsidRDefault="008C61DF" w:rsidP="008C61DF">
            <w:pPr>
              <w:jc w:val="left"/>
              <w:rPr>
                <w:b/>
                <w:bCs/>
              </w:rPr>
            </w:pPr>
            <w:r>
              <w:rPr>
                <w:b/>
                <w:bCs/>
              </w:rPr>
              <w:t>3.1.2.</w:t>
            </w:r>
          </w:p>
        </w:tc>
        <w:tc>
          <w:tcPr>
            <w:tcW w:w="9526" w:type="dxa"/>
          </w:tcPr>
          <w:p w14:paraId="7F6A31BF" w14:textId="78A66217" w:rsidR="008C61DF" w:rsidRDefault="008C61DF" w:rsidP="008C61DF">
            <w:pPr>
              <w:jc w:val="both"/>
            </w:pPr>
            <w:r>
              <w:t>Erkən feodal dövlətlərinin oxşar və fərqli cəhətləri ilə bağlı cədvəl və diaqramlar hazırlayır</w:t>
            </w:r>
          </w:p>
        </w:tc>
      </w:tr>
      <w:tr w:rsidR="001619F3" w14:paraId="4E645642" w14:textId="77777777" w:rsidTr="008F096A">
        <w:tc>
          <w:tcPr>
            <w:tcW w:w="10343" w:type="dxa"/>
            <w:gridSpan w:val="2"/>
            <w:vAlign w:val="center"/>
          </w:tcPr>
          <w:p w14:paraId="78F79D8E" w14:textId="28036EA9" w:rsidR="001619F3" w:rsidRPr="003B450A" w:rsidRDefault="001619F3" w:rsidP="001619F3">
            <w:pPr>
              <w:pStyle w:val="a8"/>
              <w:numPr>
                <w:ilvl w:val="0"/>
                <w:numId w:val="1"/>
              </w:numPr>
              <w:rPr>
                <w:b/>
                <w:bCs/>
              </w:rPr>
            </w:pPr>
            <w:r w:rsidRPr="003B450A">
              <w:rPr>
                <w:b/>
                <w:bCs/>
              </w:rPr>
              <w:t>Şəxsiyyət</w:t>
            </w:r>
          </w:p>
        </w:tc>
      </w:tr>
      <w:tr w:rsidR="008C61DF" w14:paraId="5090FFF7" w14:textId="77777777" w:rsidTr="00C65CAE">
        <w:tc>
          <w:tcPr>
            <w:tcW w:w="817" w:type="dxa"/>
            <w:vAlign w:val="center"/>
          </w:tcPr>
          <w:p w14:paraId="3C817E7F" w14:textId="7C042AA8" w:rsidR="008C61DF" w:rsidRDefault="008C61DF" w:rsidP="008C61DF">
            <w:pPr>
              <w:jc w:val="left"/>
              <w:rPr>
                <w:b/>
                <w:bCs/>
              </w:rPr>
            </w:pPr>
            <w:r>
              <w:rPr>
                <w:b/>
                <w:bCs/>
              </w:rPr>
              <w:t>4.1.</w:t>
            </w:r>
          </w:p>
        </w:tc>
        <w:tc>
          <w:tcPr>
            <w:tcW w:w="9526" w:type="dxa"/>
          </w:tcPr>
          <w:p w14:paraId="4EDEB34A" w14:textId="112EE00A" w:rsidR="008C61DF" w:rsidRDefault="008C61DF" w:rsidP="008C61DF">
            <w:pPr>
              <w:jc w:val="both"/>
            </w:pPr>
            <w:r>
              <w:t>Tarixi şəxsiyyətləri dövr baxımından qiymətləndirir</w:t>
            </w:r>
          </w:p>
        </w:tc>
      </w:tr>
      <w:tr w:rsidR="008C61DF" w14:paraId="5E31A6CC" w14:textId="77777777" w:rsidTr="00C65CAE">
        <w:tc>
          <w:tcPr>
            <w:tcW w:w="817" w:type="dxa"/>
            <w:vAlign w:val="center"/>
          </w:tcPr>
          <w:p w14:paraId="6ED01084" w14:textId="720D8B3C" w:rsidR="008C61DF" w:rsidRDefault="008C61DF" w:rsidP="008C61DF">
            <w:pPr>
              <w:jc w:val="left"/>
              <w:rPr>
                <w:b/>
                <w:bCs/>
              </w:rPr>
            </w:pPr>
            <w:r>
              <w:rPr>
                <w:b/>
                <w:bCs/>
              </w:rPr>
              <w:t>4.1.1.</w:t>
            </w:r>
          </w:p>
        </w:tc>
        <w:tc>
          <w:tcPr>
            <w:tcW w:w="9526" w:type="dxa"/>
          </w:tcPr>
          <w:p w14:paraId="3F168679" w14:textId="45805941" w:rsidR="008C61DF" w:rsidRDefault="008C61DF" w:rsidP="008C61DF">
            <w:pPr>
              <w:jc w:val="both"/>
            </w:pPr>
            <w:r>
              <w:t>Dövlətlərin və mədəniyyətlərin inkişafında şəxsiyyətlərin (Atilla, Bumın xaqan, Mahmud Qəznəvi, Məhəmməd peyğəmbər, Xlodviq, Böyük Karl) rolunu izah edir</w:t>
            </w:r>
          </w:p>
        </w:tc>
      </w:tr>
      <w:tr w:rsidR="008C61DF" w14:paraId="6EB582AE" w14:textId="77777777" w:rsidTr="00C65CAE">
        <w:tc>
          <w:tcPr>
            <w:tcW w:w="817" w:type="dxa"/>
            <w:vAlign w:val="center"/>
          </w:tcPr>
          <w:p w14:paraId="79046478" w14:textId="2C7B25E3" w:rsidR="008C61DF" w:rsidRDefault="008C61DF" w:rsidP="008C61DF">
            <w:pPr>
              <w:jc w:val="left"/>
              <w:rPr>
                <w:b/>
                <w:bCs/>
              </w:rPr>
            </w:pPr>
            <w:r>
              <w:rPr>
                <w:b/>
                <w:bCs/>
              </w:rPr>
              <w:t>4.1.2.</w:t>
            </w:r>
          </w:p>
        </w:tc>
        <w:tc>
          <w:tcPr>
            <w:tcW w:w="9526" w:type="dxa"/>
          </w:tcPr>
          <w:p w14:paraId="388F5B7C" w14:textId="096596BA" w:rsidR="008C61DF" w:rsidRDefault="008C61DF" w:rsidP="008C61DF">
            <w:pPr>
              <w:jc w:val="both"/>
            </w:pPr>
            <w:r>
              <w:t>Dövlətin və mədəniyyətin inkişafında tarixi şəxsiyyətlərin rolu ilə bağlı məlumatlar toplayır və təqdimatlar hazırlayır.</w:t>
            </w:r>
          </w:p>
        </w:tc>
      </w:tr>
      <w:tr w:rsidR="001619F3" w14:paraId="77478E93" w14:textId="77777777" w:rsidTr="00473AAD">
        <w:tc>
          <w:tcPr>
            <w:tcW w:w="10343" w:type="dxa"/>
            <w:gridSpan w:val="2"/>
            <w:vAlign w:val="center"/>
          </w:tcPr>
          <w:p w14:paraId="02C9156C" w14:textId="6113118D" w:rsidR="001619F3" w:rsidRPr="003B450A" w:rsidRDefault="001619F3" w:rsidP="001619F3">
            <w:pPr>
              <w:pStyle w:val="a8"/>
              <w:numPr>
                <w:ilvl w:val="0"/>
                <w:numId w:val="1"/>
              </w:numPr>
              <w:rPr>
                <w:b/>
                <w:bCs/>
              </w:rPr>
            </w:pPr>
            <w:r w:rsidRPr="003B450A">
              <w:rPr>
                <w:b/>
                <w:bCs/>
              </w:rPr>
              <w:t>Mədəniyyət</w:t>
            </w:r>
          </w:p>
        </w:tc>
      </w:tr>
      <w:tr w:rsidR="008C61DF" w14:paraId="1D5CFC1F" w14:textId="77777777" w:rsidTr="0046014D">
        <w:tc>
          <w:tcPr>
            <w:tcW w:w="817" w:type="dxa"/>
            <w:vAlign w:val="center"/>
          </w:tcPr>
          <w:p w14:paraId="36463723" w14:textId="06263B56" w:rsidR="008C61DF" w:rsidRDefault="008C61DF" w:rsidP="008C61DF">
            <w:pPr>
              <w:jc w:val="left"/>
              <w:rPr>
                <w:b/>
                <w:bCs/>
              </w:rPr>
            </w:pPr>
            <w:r>
              <w:rPr>
                <w:b/>
                <w:bCs/>
              </w:rPr>
              <w:t>5.1.</w:t>
            </w:r>
          </w:p>
        </w:tc>
        <w:tc>
          <w:tcPr>
            <w:tcW w:w="9526" w:type="dxa"/>
          </w:tcPr>
          <w:p w14:paraId="3EBE15F4" w14:textId="11C299BD" w:rsidR="008C61DF" w:rsidRDefault="008C61DF" w:rsidP="008C61DF">
            <w:pPr>
              <w:jc w:val="both"/>
            </w:pPr>
            <w:r>
              <w:t>Mədəniyyətləri və sivilizasiyaları qiymətləndirir</w:t>
            </w:r>
          </w:p>
        </w:tc>
      </w:tr>
      <w:tr w:rsidR="008C61DF" w14:paraId="6FA4560E" w14:textId="77777777" w:rsidTr="0046014D">
        <w:tc>
          <w:tcPr>
            <w:tcW w:w="817" w:type="dxa"/>
            <w:vAlign w:val="center"/>
          </w:tcPr>
          <w:p w14:paraId="303B5370" w14:textId="2494B1FF" w:rsidR="008C61DF" w:rsidRDefault="008C61DF" w:rsidP="008C61DF">
            <w:pPr>
              <w:jc w:val="left"/>
              <w:rPr>
                <w:b/>
                <w:bCs/>
              </w:rPr>
            </w:pPr>
            <w:r>
              <w:rPr>
                <w:b/>
                <w:bCs/>
              </w:rPr>
              <w:t>5.1.1.</w:t>
            </w:r>
          </w:p>
        </w:tc>
        <w:tc>
          <w:tcPr>
            <w:tcW w:w="9526" w:type="dxa"/>
          </w:tcPr>
          <w:p w14:paraId="6EFCB478" w14:textId="52C7A8F5" w:rsidR="008C61DF" w:rsidRDefault="008C61DF" w:rsidP="008C61DF">
            <w:pPr>
              <w:jc w:val="both"/>
            </w:pPr>
            <w:r>
              <w:t>Avropa və Şərq mədəniyyətinin inkişaf xüsusiyyətlərini izah edir</w:t>
            </w:r>
          </w:p>
        </w:tc>
      </w:tr>
      <w:tr w:rsidR="008C61DF" w14:paraId="1D89A29A" w14:textId="77777777" w:rsidTr="0046014D">
        <w:tc>
          <w:tcPr>
            <w:tcW w:w="817" w:type="dxa"/>
            <w:vAlign w:val="center"/>
          </w:tcPr>
          <w:p w14:paraId="35E709FD" w14:textId="137F8ED1" w:rsidR="008C61DF" w:rsidRDefault="008C61DF" w:rsidP="008C61DF">
            <w:pPr>
              <w:jc w:val="left"/>
              <w:rPr>
                <w:b/>
                <w:bCs/>
              </w:rPr>
            </w:pPr>
            <w:r>
              <w:rPr>
                <w:b/>
                <w:bCs/>
              </w:rPr>
              <w:t>5.1.2.</w:t>
            </w:r>
          </w:p>
        </w:tc>
        <w:tc>
          <w:tcPr>
            <w:tcW w:w="9526" w:type="dxa"/>
          </w:tcPr>
          <w:p w14:paraId="7B76F45E" w14:textId="14FD6C48" w:rsidR="008C61DF" w:rsidRDefault="008C61DF" w:rsidP="008C61DF">
            <w:pPr>
              <w:jc w:val="both"/>
            </w:pPr>
            <w:r>
              <w:t>Şərq mədəniyyətinin dünya mədəniyyətinə təsirini müəyyən edir</w:t>
            </w:r>
          </w:p>
        </w:tc>
      </w:tr>
      <w:tr w:rsidR="008C61DF" w14:paraId="44874798" w14:textId="77777777" w:rsidTr="0046014D">
        <w:tc>
          <w:tcPr>
            <w:tcW w:w="817" w:type="dxa"/>
            <w:vAlign w:val="center"/>
          </w:tcPr>
          <w:p w14:paraId="1AAFB2DD" w14:textId="43086030" w:rsidR="008C61DF" w:rsidRDefault="008C61DF" w:rsidP="008C61DF">
            <w:pPr>
              <w:jc w:val="left"/>
              <w:rPr>
                <w:b/>
                <w:bCs/>
              </w:rPr>
            </w:pPr>
            <w:r>
              <w:rPr>
                <w:b/>
                <w:bCs/>
              </w:rPr>
              <w:t>5.1.3.</w:t>
            </w:r>
          </w:p>
        </w:tc>
        <w:tc>
          <w:tcPr>
            <w:tcW w:w="9526" w:type="dxa"/>
          </w:tcPr>
          <w:p w14:paraId="616D98AE" w14:textId="1963F155" w:rsidR="008C61DF" w:rsidRDefault="008C61DF" w:rsidP="008C61DF">
            <w:pPr>
              <w:jc w:val="both"/>
            </w:pPr>
            <w:r>
              <w:t>Mədəniyyətlərin inkişafı ilə bağlı materiallar toplayır</w:t>
            </w:r>
          </w:p>
        </w:tc>
      </w:tr>
    </w:tbl>
    <w:p w14:paraId="2BA2CA51" w14:textId="77777777" w:rsidR="006544D9" w:rsidRPr="008964A7" w:rsidRDefault="006544D9" w:rsidP="006D6C0B">
      <w:pPr>
        <w:jc w:val="both"/>
      </w:pPr>
    </w:p>
    <w:sectPr w:rsidR="006544D9" w:rsidRPr="008964A7" w:rsidSect="00DA1DA9">
      <w:headerReference w:type="even" r:id="rId7"/>
      <w:headerReference w:type="default" r:id="rId8"/>
      <w:footerReference w:type="even" r:id="rId9"/>
      <w:footerReference w:type="default" r:id="rId10"/>
      <w:headerReference w:type="first" r:id="rId11"/>
      <w:footerReference w:type="first" r:id="rId12"/>
      <w:pgSz w:w="11906" w:h="16838"/>
      <w:pgMar w:top="1134" w:right="566"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A58E" w14:textId="77777777" w:rsidR="00DB5E73" w:rsidRDefault="00DB5E73" w:rsidP="004F7453">
      <w:r>
        <w:separator/>
      </w:r>
    </w:p>
  </w:endnote>
  <w:endnote w:type="continuationSeparator" w:id="0">
    <w:p w14:paraId="712BCC39" w14:textId="77777777" w:rsidR="00DB5E73" w:rsidRDefault="00DB5E73" w:rsidP="004F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3CE9" w14:textId="77777777" w:rsidR="005A7863" w:rsidRDefault="005A78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409C" w14:textId="77777777" w:rsidR="005A7863" w:rsidRDefault="005A78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80B3" w14:textId="77777777" w:rsidR="005A7863" w:rsidRDefault="005A78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5E71" w14:textId="77777777" w:rsidR="00DB5E73" w:rsidRDefault="00DB5E73" w:rsidP="004F7453">
      <w:r>
        <w:separator/>
      </w:r>
    </w:p>
  </w:footnote>
  <w:footnote w:type="continuationSeparator" w:id="0">
    <w:p w14:paraId="68B545D7" w14:textId="77777777" w:rsidR="00DB5E73" w:rsidRDefault="00DB5E73" w:rsidP="004F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0274" w14:textId="11BF2E08" w:rsidR="008964A7" w:rsidRDefault="00000000">
    <w:pPr>
      <w:pStyle w:val="a3"/>
    </w:pPr>
    <w:r>
      <w:pict w14:anchorId="13ED4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065157" o:spid="_x0000_s1026" type="#_x0000_t136" style="position:absolute;left:0;text-align:left;margin-left:0;margin-top:0;width:486.25pt;height:243.1pt;rotation:315;z-index:-251653120;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B29E" w14:textId="2BF6397B" w:rsidR="004F7453" w:rsidRDefault="00E9644A">
    <w:pPr>
      <w:pStyle w:val="a3"/>
    </w:pPr>
    <w:r>
      <mc:AlternateContent>
        <mc:Choice Requires="wps">
          <w:drawing>
            <wp:anchor distT="0" distB="0" distL="114300" distR="114300" simplePos="0" relativeHeight="251659264" behindDoc="0" locked="0" layoutInCell="1" allowOverlap="1" wp14:anchorId="3704FE1D" wp14:editId="0E735386">
              <wp:simplePos x="0" y="0"/>
              <wp:positionH relativeFrom="column">
                <wp:posOffset>380827</wp:posOffset>
              </wp:positionH>
              <wp:positionV relativeFrom="paragraph">
                <wp:posOffset>103563</wp:posOffset>
              </wp:positionV>
              <wp:extent cx="5135880" cy="332509"/>
              <wp:effectExtent l="0" t="0" r="26670" b="10795"/>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5135880" cy="332509"/>
                      </a:xfrm>
                      <a:prstGeom prst="round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69031" w14:textId="70A60D7E" w:rsidR="004F7453" w:rsidRPr="004F7453" w:rsidRDefault="004F7453" w:rsidP="004F7453">
                          <w:pPr>
                            <w:rPr>
                              <w:b/>
                              <w:bCs/>
                              <w:sz w:val="32"/>
                              <w:szCs w:val="32"/>
                            </w:rPr>
                          </w:pPr>
                          <w:r w:rsidRPr="004F7453">
                            <w:rPr>
                              <w:b/>
                              <w:bCs/>
                              <w:sz w:val="32"/>
                              <w:szCs w:val="32"/>
                            </w:rPr>
                            <w:t>TƏLİMƏ DƏSTƏK MƏRKƏZİ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4FE1D" id="Прямоугольник: скругленные углы 1" o:spid="_x0000_s1026" style="position:absolute;left:0;text-align:left;margin-left:30pt;margin-top:8.15pt;width:404.4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2+iwIAAOYFAAAOAAAAZHJzL2Uyb0RvYy54bWy0VFFP2zAQfp+0/2D5fSQp7VYqUlSBmCYx&#10;QMDEs+vYJJLt82y3Sffrd3bSUBjapGnrg3v23X139+XuTs86rchWON+AKWlxlFMiDIeqMU8l/fZw&#10;+WFOiQ/MVEyBESXdCU/Plu/fnbZ2ISZQg6qEIwhi/KK1Ja1DsIss87wWmvkjsMKgUoLTLODVPWWV&#10;Yy2ia5VN8vxj1oKrrAMuvMfXi15JlwlfSsHDjZReBKJKirmFdLp0ruOZLU/Z4skxWzd8SIP9RRaa&#10;NQaDjlAXLDCycc0vULrhDjzIcMRBZyBlw0WqAasp8lfV3NfMilQLkuPtSJP/d7D8entvbx3S0Fq/&#10;8CjGKjrpdPzH/EiXyNqNZIkuEI6Ps+J4Np8jpxx1x8eTWX4S2cyeva3z4bMATaJQUgcbU93hF0lE&#10;se2VD7393i5G9KCa6rJRKl1iF4hz5ciW4fdjnAsTpsldbfRXqPr3WY6/IXZqnOiSMnmBpsx/DYCF&#10;xwjZM49JCjslYlxl7oQkTYXMTVIFY6aHxRW9qmaV+FNtCTAiS2RrxB4A3iKuGCga7KOrSBMyOue/&#10;S6z/VqNHigwmjM66MeDeAlBhjNzb70nqqYkshW7dDS24hmp364iDflS95ZcNts8V8+GWOZxN7Djc&#10;N+EGD6mgLSkMEiU1uB9vvUd7HBnUUtLirJfUf98wJyhRXwwO00kxncblkC7T2acJXtyhZn2oMRt9&#10;DtiOBW42y5MY7YPai9KBfsS1tIpRUcUMx9gl5cHtL+eh30G42LhYrZIZLgTLwpW5tzyCR4LjZDx0&#10;j8zZYYYCTt817PcCW7yaot42ehpYbQLIJo1YpLjndaAel0maj2HxxW11eE9Wz+t5+RMAAP//AwBQ&#10;SwMEFAAGAAgAAAAhAFo9FmrcAAAACAEAAA8AAABkcnMvZG93bnJldi54bWxMj8FOwzAMhu9IvENk&#10;JC4TSzdEqUrTCSFxQOIAGw+QNSapljilSdfy9pgTHO3P+v39zW4JXpxxTH0kBZt1AQKpi6Ynq+Dj&#10;8HxTgUhZk9E+Eir4xgS79vKi0bWJM73jeZ+t4BBKtVbgch5qKVPnMOi0jgMSs884Bp15HK00o545&#10;PHi5LYpSBt0Tf3B6wCeH3Wk/BQXeHTZvL3dfJ4rBbuNqnl4nu1Lq+mp5fACRccl/x/Crz+rQstMx&#10;TmSS8ArKgqtk3pe3IJhXZcVVjgyqe5BtI/8XaH8AAAD//wMAUEsBAi0AFAAGAAgAAAAhALaDOJL+&#10;AAAA4QEAABMAAAAAAAAAAAAAAAAAAAAAAFtDb250ZW50X1R5cGVzXS54bWxQSwECLQAUAAYACAAA&#10;ACEAOP0h/9YAAACUAQAACwAAAAAAAAAAAAAAAAAvAQAAX3JlbHMvLnJlbHNQSwECLQAUAAYACAAA&#10;ACEAg2ldvosCAADmBQAADgAAAAAAAAAAAAAAAAAuAgAAZHJzL2Uyb0RvYy54bWxQSwECLQAUAAYA&#10;CAAAACEAWj0WatwAAAAIAQAADwAAAAAAAAAAAAAAAADlBAAAZHJzL2Rvd25yZXYueG1sUEsFBgAA&#10;AAAEAAQA8wAAAO4FAAAAAA==&#10;" fillcolor="#7f5f00 [1607]" strokecolor="#7f5f00 [1607]" strokeweight="1pt">
              <v:stroke joinstyle="miter"/>
              <v:textbox>
                <w:txbxContent>
                  <w:p w14:paraId="24969031" w14:textId="70A60D7E" w:rsidR="004F7453" w:rsidRPr="004F7453" w:rsidRDefault="004F7453" w:rsidP="004F7453">
                    <w:pPr>
                      <w:rPr>
                        <w:b/>
                        <w:bCs/>
                        <w:sz w:val="32"/>
                        <w:szCs w:val="32"/>
                      </w:rPr>
                    </w:pPr>
                    <w:r w:rsidRPr="004F7453">
                      <w:rPr>
                        <w:b/>
                        <w:bCs/>
                        <w:sz w:val="32"/>
                        <w:szCs w:val="32"/>
                      </w:rPr>
                      <w:t>TƏLİMƏ DƏSTƏK MƏRKƏZİ</w:t>
                    </w:r>
                  </w:p>
                </w:txbxContent>
              </v:textbox>
            </v:roundrect>
          </w:pict>
        </mc:Fallback>
      </mc:AlternateContent>
    </w:r>
    <w:r w:rsidR="00000000">
      <w:pict w14:anchorId="632B7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065158" o:spid="_x0000_s1027" type="#_x0000_t136" style="position:absolute;left:0;text-align:left;margin-left:0;margin-top:0;width:486.25pt;height:243.1pt;rotation:315;z-index:-251651072;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r w:rsidR="004F7453">
      <w:ptab w:relativeTo="margin" w:alignment="center" w:leader="none"/>
    </w:r>
    <w:r w:rsidR="004F7453">
      <w:ptab w:relativeTo="margin" w:alignment="right" w:leader="none"/>
    </w:r>
    <w:r w:rsidR="004F7453">
      <w:rPr>
        <w:lang w:eastAsia="ru-RU"/>
      </w:rPr>
      <w:drawing>
        <wp:inline distT="0" distB="0" distL="0" distR="0" wp14:anchorId="430CA3E6" wp14:editId="2C4087E0">
          <wp:extent cx="796637" cy="486477"/>
          <wp:effectExtent l="0" t="0" r="381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0CCD53.tmp"/>
                  <pic:cNvPicPr/>
                </pic:nvPicPr>
                <pic:blipFill>
                  <a:blip r:embed="rId1">
                    <a:extLst>
                      <a:ext uri="{28A0092B-C50C-407E-A947-70E740481C1C}">
                        <a14:useLocalDpi xmlns:a14="http://schemas.microsoft.com/office/drawing/2010/main" val="0"/>
                      </a:ext>
                    </a:extLst>
                  </a:blip>
                  <a:stretch>
                    <a:fillRect/>
                  </a:stretch>
                </pic:blipFill>
                <pic:spPr>
                  <a:xfrm>
                    <a:off x="0" y="0"/>
                    <a:ext cx="920762" cy="5622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4BAD" w14:textId="1FABB383" w:rsidR="008964A7" w:rsidRDefault="00000000">
    <w:pPr>
      <w:pStyle w:val="a3"/>
    </w:pPr>
    <w:r>
      <w:pict w14:anchorId="3E7EC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065156" o:spid="_x0000_s1025" type="#_x0000_t136" style="position:absolute;left:0;text-align:left;margin-left:0;margin-top:0;width:486.25pt;height:243.1pt;rotation:315;z-index:-251655168;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EF2"/>
    <w:multiLevelType w:val="hybridMultilevel"/>
    <w:tmpl w:val="35380892"/>
    <w:lvl w:ilvl="0" w:tplc="B8B811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4290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82"/>
    <w:rsid w:val="000210F4"/>
    <w:rsid w:val="000357AB"/>
    <w:rsid w:val="000A2C3E"/>
    <w:rsid w:val="000C1FC0"/>
    <w:rsid w:val="000F2424"/>
    <w:rsid w:val="001619F3"/>
    <w:rsid w:val="002456CE"/>
    <w:rsid w:val="002F1FD5"/>
    <w:rsid w:val="003913A4"/>
    <w:rsid w:val="00393AB9"/>
    <w:rsid w:val="003B450A"/>
    <w:rsid w:val="003C5CA8"/>
    <w:rsid w:val="003D131B"/>
    <w:rsid w:val="003E497A"/>
    <w:rsid w:val="00402DCF"/>
    <w:rsid w:val="004F7453"/>
    <w:rsid w:val="00562350"/>
    <w:rsid w:val="005A7863"/>
    <w:rsid w:val="005D54ED"/>
    <w:rsid w:val="005E3A79"/>
    <w:rsid w:val="0061107B"/>
    <w:rsid w:val="006544D9"/>
    <w:rsid w:val="00656530"/>
    <w:rsid w:val="006A3B8B"/>
    <w:rsid w:val="006D20DC"/>
    <w:rsid w:val="006D6C0B"/>
    <w:rsid w:val="00722A2E"/>
    <w:rsid w:val="007D797D"/>
    <w:rsid w:val="00821C22"/>
    <w:rsid w:val="00826DAE"/>
    <w:rsid w:val="008908C6"/>
    <w:rsid w:val="008964A7"/>
    <w:rsid w:val="008C61DF"/>
    <w:rsid w:val="008F096A"/>
    <w:rsid w:val="00926F92"/>
    <w:rsid w:val="0094104A"/>
    <w:rsid w:val="00984561"/>
    <w:rsid w:val="00A22A2A"/>
    <w:rsid w:val="00AB2382"/>
    <w:rsid w:val="00AC1A2E"/>
    <w:rsid w:val="00B742FE"/>
    <w:rsid w:val="00C46342"/>
    <w:rsid w:val="00C61570"/>
    <w:rsid w:val="00C97DCD"/>
    <w:rsid w:val="00CF109C"/>
    <w:rsid w:val="00D14C15"/>
    <w:rsid w:val="00D30DC0"/>
    <w:rsid w:val="00D452B1"/>
    <w:rsid w:val="00D559E6"/>
    <w:rsid w:val="00D7246C"/>
    <w:rsid w:val="00D73897"/>
    <w:rsid w:val="00D9422F"/>
    <w:rsid w:val="00DA1DA9"/>
    <w:rsid w:val="00DB1490"/>
    <w:rsid w:val="00DB52E6"/>
    <w:rsid w:val="00DB5E73"/>
    <w:rsid w:val="00E332CA"/>
    <w:rsid w:val="00E43905"/>
    <w:rsid w:val="00E9644A"/>
    <w:rsid w:val="00EC2098"/>
    <w:rsid w:val="00EE123A"/>
    <w:rsid w:val="00EE2DA3"/>
    <w:rsid w:val="00EF71D8"/>
    <w:rsid w:val="00F41E14"/>
    <w:rsid w:val="00F50A84"/>
    <w:rsid w:val="00FE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E128C"/>
  <w15:chartTrackingRefBased/>
  <w15:docId w15:val="{D3351750-331B-43EE-B850-646C1CC9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center"/>
    </w:pPr>
    <w:rPr>
      <w:noProof/>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453"/>
    <w:pPr>
      <w:tabs>
        <w:tab w:val="center" w:pos="4677"/>
        <w:tab w:val="right" w:pos="9355"/>
      </w:tabs>
    </w:pPr>
  </w:style>
  <w:style w:type="character" w:customStyle="1" w:styleId="a4">
    <w:name w:val="Верхний колонтитул Знак"/>
    <w:basedOn w:val="a0"/>
    <w:link w:val="a3"/>
    <w:uiPriority w:val="99"/>
    <w:rsid w:val="004F7453"/>
    <w:rPr>
      <w:noProof/>
      <w:lang w:val="az-Latn-AZ"/>
    </w:rPr>
  </w:style>
  <w:style w:type="paragraph" w:styleId="a5">
    <w:name w:val="footer"/>
    <w:basedOn w:val="a"/>
    <w:link w:val="a6"/>
    <w:uiPriority w:val="99"/>
    <w:unhideWhenUsed/>
    <w:rsid w:val="004F7453"/>
    <w:pPr>
      <w:tabs>
        <w:tab w:val="center" w:pos="4677"/>
        <w:tab w:val="right" w:pos="9355"/>
      </w:tabs>
    </w:pPr>
  </w:style>
  <w:style w:type="character" w:customStyle="1" w:styleId="a6">
    <w:name w:val="Нижний колонтитул Знак"/>
    <w:basedOn w:val="a0"/>
    <w:link w:val="a5"/>
    <w:uiPriority w:val="99"/>
    <w:rsid w:val="004F7453"/>
    <w:rPr>
      <w:noProof/>
      <w:lang w:val="az-Latn-AZ"/>
    </w:rPr>
  </w:style>
  <w:style w:type="table" w:styleId="a7">
    <w:name w:val="Table Grid"/>
    <w:basedOn w:val="a1"/>
    <w:uiPriority w:val="39"/>
    <w:rsid w:val="00E9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Çinarə Cəbrayılova</dc:creator>
  <cp:keywords/>
  <dc:description/>
  <cp:lastModifiedBy>Çinarə Cəbrayılova</cp:lastModifiedBy>
  <cp:revision>28</cp:revision>
  <dcterms:created xsi:type="dcterms:W3CDTF">2022-08-15T06:05:00Z</dcterms:created>
  <dcterms:modified xsi:type="dcterms:W3CDTF">2022-08-22T12:15:00Z</dcterms:modified>
</cp:coreProperties>
</file>